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9D37" w14:textId="1F0B5182" w:rsidR="009C7471" w:rsidRPr="000A3D7D" w:rsidRDefault="000A3D7D" w:rsidP="000A3D7D">
      <w:pPr>
        <w:spacing w:line="360" w:lineRule="auto"/>
        <w:rPr>
          <w:sz w:val="24"/>
          <w:szCs w:val="24"/>
        </w:rPr>
      </w:pPr>
      <w:r w:rsidRPr="000A3D7D">
        <w:rPr>
          <w:sz w:val="24"/>
          <w:szCs w:val="24"/>
        </w:rPr>
        <w:t>Start - PLAC HUTNIKA - Plac przed dworcem PKP– ul. Kolejowa - Świerklańska– przejazd kolejowy - czarnym szlakiem rowerowym do drogi Strzeleckiej – Nadleśnictwo Zawadzkie /Izba Leśna/– drogą czarną do Zamku Kąty- Zabytkowa</w:t>
      </w:r>
      <w:r w:rsidRPr="000A3D7D">
        <w:rPr>
          <w:sz w:val="24"/>
          <w:szCs w:val="24"/>
        </w:rPr>
        <w:t xml:space="preserve"> </w:t>
      </w:r>
      <w:r w:rsidRPr="000A3D7D">
        <w:rPr>
          <w:sz w:val="24"/>
          <w:szCs w:val="24"/>
        </w:rPr>
        <w:t>Stodoła –</w:t>
      </w:r>
      <w:r w:rsidRPr="000A3D7D">
        <w:rPr>
          <w:sz w:val="24"/>
          <w:szCs w:val="24"/>
        </w:rPr>
        <w:t xml:space="preserve"> </w:t>
      </w:r>
      <w:r w:rsidRPr="000A3D7D">
        <w:rPr>
          <w:sz w:val="24"/>
          <w:szCs w:val="24"/>
        </w:rPr>
        <w:t>-niebieskim szlakiem do Kowolowskiego i Leśnictwa Jaźwin /Arboretum/- niebieskim szlakiem do wiaduktu i do Dworca</w:t>
      </w:r>
      <w:r w:rsidRPr="000A3D7D">
        <w:rPr>
          <w:sz w:val="24"/>
          <w:szCs w:val="24"/>
        </w:rPr>
        <w:t xml:space="preserve"> </w:t>
      </w:r>
      <w:r w:rsidRPr="000A3D7D">
        <w:rPr>
          <w:sz w:val="24"/>
          <w:szCs w:val="24"/>
        </w:rPr>
        <w:t>PKP Staniszcze Wielkie / drezyny kolejowe/- dalej ul. Dworcową do szlaku żółtego i ul. 1 Maja pod wiaduktem do</w:t>
      </w:r>
      <w:r w:rsidRPr="000A3D7D">
        <w:rPr>
          <w:sz w:val="24"/>
          <w:szCs w:val="24"/>
        </w:rPr>
        <w:t xml:space="preserve"> </w:t>
      </w:r>
      <w:r w:rsidRPr="000A3D7D">
        <w:rPr>
          <w:sz w:val="24"/>
          <w:szCs w:val="24"/>
        </w:rPr>
        <w:t>Kowolowskiego i w lewo do mostu na Małej Panwi – do Przystani Dzika Chata /odpoczynek przy kawie/- dojazd do ul.Kościuszki – ul. Ks. Czerwionki (Muzeum Regionalne-1 Maja) – przejście przez drogi Ozimek - Zawadzkie - ul.</w:t>
      </w:r>
      <w:r w:rsidRPr="000A3D7D">
        <w:rPr>
          <w:sz w:val="24"/>
          <w:szCs w:val="24"/>
        </w:rPr>
        <w:t xml:space="preserve"> </w:t>
      </w:r>
      <w:r w:rsidRPr="000A3D7D">
        <w:rPr>
          <w:sz w:val="24"/>
          <w:szCs w:val="24"/>
        </w:rPr>
        <w:t>Haraszowskie do ul. Dębowej i do ul. Pluderskiej – zapora i Polana Regolowiec – Huta/ /obelisk pamiątkowy / - szlakiem</w:t>
      </w:r>
      <w:r w:rsidRPr="000A3D7D">
        <w:rPr>
          <w:sz w:val="24"/>
          <w:szCs w:val="24"/>
        </w:rPr>
        <w:t xml:space="preserve"> </w:t>
      </w:r>
      <w:r w:rsidRPr="000A3D7D">
        <w:rPr>
          <w:sz w:val="24"/>
          <w:szCs w:val="24"/>
        </w:rPr>
        <w:t>niebieskim do Stawów Pluderskich i Smolinki dalej drogą leśną do Kociej Góry i drogi opolskiej (463) – most na rzece Mała</w:t>
      </w:r>
      <w:r w:rsidRPr="000A3D7D">
        <w:rPr>
          <w:sz w:val="24"/>
          <w:szCs w:val="24"/>
        </w:rPr>
        <w:t xml:space="preserve"> </w:t>
      </w:r>
      <w:r w:rsidRPr="000A3D7D">
        <w:rPr>
          <w:sz w:val="24"/>
          <w:szCs w:val="24"/>
        </w:rPr>
        <w:t>Panew – Rondo w Zawadzkiem - trasą rowerową wzdłuż ul. Opolskiej - Huta – Hala Sportowa - META - Kręgielnia „ OAZA”</w:t>
      </w:r>
      <w:r w:rsidR="00360081">
        <w:rPr>
          <w:sz w:val="24"/>
          <w:szCs w:val="24"/>
        </w:rPr>
        <w:t xml:space="preserve"> </w:t>
      </w:r>
      <w:r w:rsidRPr="000A3D7D">
        <w:rPr>
          <w:sz w:val="24"/>
          <w:szCs w:val="24"/>
        </w:rPr>
        <w:t>w Zawadzkiem.</w:t>
      </w:r>
    </w:p>
    <w:sectPr w:rsidR="009C7471" w:rsidRPr="000A3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7D"/>
    <w:rsid w:val="000A3D7D"/>
    <w:rsid w:val="00360081"/>
    <w:rsid w:val="009C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4415"/>
  <w15:chartTrackingRefBased/>
  <w15:docId w15:val="{868BDC15-07BF-46E4-9A1D-DB5ACDEA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Michniewicz</dc:creator>
  <cp:keywords/>
  <dc:description/>
  <cp:lastModifiedBy>Maja Michniewicz</cp:lastModifiedBy>
  <cp:revision>2</cp:revision>
  <dcterms:created xsi:type="dcterms:W3CDTF">2022-06-11T13:07:00Z</dcterms:created>
  <dcterms:modified xsi:type="dcterms:W3CDTF">2022-06-11T13:09:00Z</dcterms:modified>
</cp:coreProperties>
</file>