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9432A3" w14:textId="77777777" w:rsidR="006F4690" w:rsidRDefault="006F4690">
      <w:pPr>
        <w:pStyle w:val="Tekstpodstawowy"/>
      </w:pPr>
    </w:p>
    <w:p w14:paraId="79677DF0" w14:textId="77777777" w:rsidR="006F4690" w:rsidRDefault="006F4690">
      <w:pPr>
        <w:pStyle w:val="Nagwek2"/>
      </w:pPr>
      <w:r>
        <w:t xml:space="preserve">Plan I wycieczki rowerowej </w:t>
      </w:r>
    </w:p>
    <w:p w14:paraId="12576184" w14:textId="77777777" w:rsidR="006F4690" w:rsidRDefault="006F4690">
      <w:pPr>
        <w:pStyle w:val="Tekstpodstawowy"/>
      </w:pPr>
      <w:r>
        <w:t>Termin 02.07.2022</w:t>
      </w:r>
    </w:p>
    <w:p w14:paraId="3D44CC36" w14:textId="77777777" w:rsidR="006F4690" w:rsidRDefault="006F4690">
      <w:pPr>
        <w:pStyle w:val="Tekstpodstawowy"/>
      </w:pPr>
      <w:r>
        <w:t>Rozpoczęcie i zakończenie – parking obok sanktuarium Św. Józefa ( ul. Józefa Poniatowskiego 5 48-200 Prudnik)</w:t>
      </w:r>
    </w:p>
    <w:p w14:paraId="135B037E" w14:textId="77777777" w:rsidR="006F4690" w:rsidRDefault="006F4690">
      <w:pPr>
        <w:pStyle w:val="Tekstpodstawowy"/>
      </w:pPr>
      <w:r>
        <w:t>Rozpoczęcie godz. 10.00</w:t>
      </w:r>
    </w:p>
    <w:p w14:paraId="25A1C461" w14:textId="77777777" w:rsidR="006F4690" w:rsidRDefault="006F4690">
      <w:r>
        <w:t>Trasa:</w:t>
      </w:r>
    </w:p>
    <w:p w14:paraId="49F77B47" w14:textId="77777777" w:rsidR="006F4690" w:rsidRDefault="006F4690">
      <w:pPr>
        <w:pStyle w:val="Zawartolisty"/>
        <w:numPr>
          <w:ilvl w:val="0"/>
          <w:numId w:val="5"/>
        </w:numPr>
      </w:pPr>
      <w:r>
        <w:t>Polna droga do Trzebiny (~3km) – (ruiny zamku, budynek bramny z murem obwodowym – zwiedzanie, zabytkowe kościół, kapliczka, figura św. Nepomucena, park)</w:t>
      </w:r>
    </w:p>
    <w:p w14:paraId="36413BEB" w14:textId="77777777" w:rsidR="006F4690" w:rsidRDefault="006F4690">
      <w:pPr>
        <w:pStyle w:val="Zawartolisty"/>
        <w:numPr>
          <w:ilvl w:val="0"/>
          <w:numId w:val="5"/>
        </w:numPr>
      </w:pPr>
      <w:r>
        <w:t xml:space="preserve">Przejazd drogą gminną do </w:t>
      </w:r>
      <w:proofErr w:type="spellStart"/>
      <w:r>
        <w:t>Skrzypca</w:t>
      </w:r>
      <w:proofErr w:type="spellEnd"/>
      <w:r>
        <w:t xml:space="preserve"> (Młyn Wodny) (~3km)</w:t>
      </w:r>
    </w:p>
    <w:p w14:paraId="7FA47A23" w14:textId="77777777" w:rsidR="006F4690" w:rsidRDefault="006F4690">
      <w:pPr>
        <w:pStyle w:val="Zawartolisty"/>
        <w:numPr>
          <w:ilvl w:val="0"/>
          <w:numId w:val="5"/>
        </w:numPr>
      </w:pPr>
      <w:r>
        <w:t>Przejazd drogą polną do Jasiony (Zespół jazów na rzece Prudnik) (~3km)</w:t>
      </w:r>
    </w:p>
    <w:p w14:paraId="63EE93C3" w14:textId="77777777" w:rsidR="006F4690" w:rsidRDefault="006F4690">
      <w:pPr>
        <w:pStyle w:val="Zawartolisty"/>
        <w:numPr>
          <w:ilvl w:val="0"/>
          <w:numId w:val="5"/>
        </w:numPr>
      </w:pPr>
      <w:r>
        <w:t>Przejazd drogą gminną do Lubrzy (Kościół św. Jakuba, zabytkowe ogrodzenie z bramą) (~2,5km)</w:t>
      </w:r>
    </w:p>
    <w:p w14:paraId="52A79434" w14:textId="77777777" w:rsidR="006F4690" w:rsidRDefault="006F4690">
      <w:pPr>
        <w:pStyle w:val="Zawartolisty"/>
        <w:numPr>
          <w:ilvl w:val="0"/>
          <w:numId w:val="5"/>
        </w:numPr>
      </w:pPr>
      <w:r>
        <w:t>Przejazd drogą gminną i polną do Olszynki (dawny cmentarz oraz zabytkowy park przypałacowy) (~3,6km)</w:t>
      </w:r>
    </w:p>
    <w:p w14:paraId="01ED6C1B" w14:textId="77777777" w:rsidR="006F4690" w:rsidRDefault="006F4690">
      <w:pPr>
        <w:pStyle w:val="Zawartolisty"/>
        <w:numPr>
          <w:ilvl w:val="0"/>
          <w:numId w:val="5"/>
        </w:numPr>
      </w:pPr>
      <w:r>
        <w:t>Przejazd drogą gminną do Słokowa (spichlerz, pałac, kapliczka – dzwonnica, park) (~2km)</w:t>
      </w:r>
    </w:p>
    <w:p w14:paraId="0C58F9CA" w14:textId="77777777" w:rsidR="006F4690" w:rsidRDefault="006F4690">
      <w:pPr>
        <w:pStyle w:val="Zawartolisty"/>
        <w:numPr>
          <w:ilvl w:val="0"/>
          <w:numId w:val="5"/>
        </w:numPr>
      </w:pPr>
      <w:r>
        <w:t xml:space="preserve">Przejazd drogą gminną do Olbrachcic (Grota </w:t>
      </w:r>
      <w:proofErr w:type="spellStart"/>
      <w:r>
        <w:t>Lurdzka</w:t>
      </w:r>
      <w:proofErr w:type="spellEnd"/>
      <w:r>
        <w:t>) (~2km)</w:t>
      </w:r>
    </w:p>
    <w:p w14:paraId="4C7373C8" w14:textId="77777777" w:rsidR="006F4690" w:rsidRDefault="006F4690">
      <w:pPr>
        <w:pStyle w:val="Zawartolisty"/>
        <w:numPr>
          <w:ilvl w:val="0"/>
          <w:numId w:val="5"/>
        </w:numPr>
      </w:pPr>
      <w:r>
        <w:t xml:space="preserve">Przejazd drogą gminną do Solca (wiatrak holenderski i zwiedzanie zbrojowni bractwa rycerskiego – opowie o tym miejscu </w:t>
      </w:r>
      <w:proofErr w:type="spellStart"/>
      <w:r>
        <w:t>Józej</w:t>
      </w:r>
      <w:proofErr w:type="spellEnd"/>
      <w:r>
        <w:t xml:space="preserve"> Muller ok 30min.) (~3km)</w:t>
      </w:r>
    </w:p>
    <w:p w14:paraId="042D8F60" w14:textId="77777777" w:rsidR="006F4690" w:rsidRDefault="006F4690">
      <w:pPr>
        <w:pStyle w:val="Zawartolisty"/>
        <w:numPr>
          <w:ilvl w:val="0"/>
          <w:numId w:val="5"/>
        </w:numPr>
      </w:pPr>
      <w:r>
        <w:t>Przejazd drogą powiatową do Białej (zamek, wieża wodna, wieża Prudnicka, dawny kościół ewangelicki przebudowany na budynek użyteczności publicznej, stare miasto, cmentarz żydowski, zamek, fortyfikacje miejskie) (~4,5km)</w:t>
      </w:r>
    </w:p>
    <w:p w14:paraId="62E20441" w14:textId="77777777" w:rsidR="006F4690" w:rsidRDefault="006F4690">
      <w:pPr>
        <w:pStyle w:val="Zawartolisty"/>
        <w:numPr>
          <w:ilvl w:val="0"/>
          <w:numId w:val="5"/>
        </w:numPr>
      </w:pPr>
      <w:r>
        <w:t>Przejazd ścieżką rowerową do Prudnika (~8km)</w:t>
      </w:r>
    </w:p>
    <w:p w14:paraId="13CA1C2A" w14:textId="77777777" w:rsidR="006F4690" w:rsidRDefault="006F4690">
      <w:pPr>
        <w:pStyle w:val="Tekstpodstawowy"/>
      </w:pPr>
      <w:r>
        <w:t>Obiad ~godz. 14.00</w:t>
      </w:r>
    </w:p>
    <w:p w14:paraId="4BA735F9" w14:textId="77777777" w:rsidR="006F4690" w:rsidRDefault="006F4690">
      <w:pPr>
        <w:pStyle w:val="Tekstpodstawowy"/>
      </w:pPr>
      <w:r>
        <w:t xml:space="preserve">Po przyjeździe rozgrywane będą konkurencje dla kobiet i mężczyzn </w:t>
      </w:r>
    </w:p>
    <w:p w14:paraId="68CE6C91" w14:textId="77777777" w:rsidR="006F4690" w:rsidRDefault="006F4690">
      <w:pPr>
        <w:pStyle w:val="Tekstpodstawowy"/>
      </w:pPr>
      <w:r>
        <w:t>4 konkurencje męskie</w:t>
      </w:r>
    </w:p>
    <w:p w14:paraId="5227F215" w14:textId="77777777" w:rsidR="006F4690" w:rsidRDefault="006F4690">
      <w:pPr>
        <w:pStyle w:val="Tekstpodstawowy"/>
      </w:pPr>
      <w:r>
        <w:t>4 konkurencje kobiece</w:t>
      </w:r>
    </w:p>
    <w:p w14:paraId="617EEFAF" w14:textId="77777777" w:rsidR="006F4690" w:rsidRDefault="006F4690">
      <w:pPr>
        <w:pStyle w:val="Tekstpodstawowy"/>
      </w:pPr>
      <w:r>
        <w:t>Zakończenie ~godz. 15.30 – 16.00</w:t>
      </w:r>
    </w:p>
    <w:p w14:paraId="5DBE0788" w14:textId="77777777" w:rsidR="006F4690" w:rsidRDefault="006F4690">
      <w:pPr>
        <w:pStyle w:val="Tekstpodstawowy"/>
      </w:pPr>
      <w:r>
        <w:t>Liczba uczestników ~50 osób</w:t>
      </w:r>
    </w:p>
    <w:p w14:paraId="5E33C904" w14:textId="77777777" w:rsidR="006F4690" w:rsidRDefault="006F4690">
      <w:pPr>
        <w:pStyle w:val="Tekstpodstawowy"/>
      </w:pPr>
      <w:r>
        <w:t>Długość trasy ~41km</w:t>
      </w:r>
    </w:p>
    <w:p w14:paraId="03B38BC7" w14:textId="77777777" w:rsidR="006F4690" w:rsidRDefault="006F4690">
      <w:pPr>
        <w:pStyle w:val="Tekstpodstawowy"/>
      </w:pPr>
      <w:r>
        <w:t xml:space="preserve">Na terenie parkingu przy sanktuarium zostaną rozłożone stoliki i ławki w celu rozdania obiadów </w:t>
      </w:r>
      <w:r w:rsidR="00EF4C3B">
        <w:t>cateringowych</w:t>
      </w:r>
      <w:r>
        <w:t>.</w:t>
      </w:r>
    </w:p>
    <w:p w14:paraId="1A06054C" w14:textId="77777777" w:rsidR="006F4690" w:rsidRDefault="006F4690">
      <w:r>
        <w:t>Impreza będzie organizowana przy współudziale PTTK Prudnik</w:t>
      </w:r>
    </w:p>
    <w:p w14:paraId="7405EA55" w14:textId="77777777" w:rsidR="00EF4C3B" w:rsidRDefault="00EF4C3B"/>
    <w:sectPr w:rsidR="00EF4C3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62148609">
    <w:abstractNumId w:val="0"/>
  </w:num>
  <w:num w:numId="2" w16cid:durableId="2001885204">
    <w:abstractNumId w:val="1"/>
  </w:num>
  <w:num w:numId="3" w16cid:durableId="966281670">
    <w:abstractNumId w:val="2"/>
  </w:num>
  <w:num w:numId="4" w16cid:durableId="1890996751">
    <w:abstractNumId w:val="3"/>
  </w:num>
  <w:num w:numId="5" w16cid:durableId="1519344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3B"/>
    <w:rsid w:val="003C71DA"/>
    <w:rsid w:val="006F4690"/>
    <w:rsid w:val="00E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E20DFBB"/>
  <w15:chartTrackingRefBased/>
  <w15:docId w15:val="{17795E24-84B5-47B1-94E3-DE67B00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Hipercze">
    <w:name w:val="Hyperlink"/>
    <w:rPr>
      <w:color w:val="000080"/>
      <w:u w:val="single"/>
      <w:lang/>
    </w:rPr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agwek1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  <w:rPr>
      <w:rFonts w:cs="Times New Roman"/>
      <w:lang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listy">
    <w:name w:val="Zawartość listy"/>
    <w:basedOn w:val="Normalny"/>
    <w:pPr>
      <w:spacing w:after="255"/>
      <w:ind w:left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Sylwestrzak</dc:creator>
  <cp:keywords/>
  <cp:lastModifiedBy>Maja Michniewicz</cp:lastModifiedBy>
  <cp:revision>2</cp:revision>
  <cp:lastPrinted>2022-03-13T19:23:00Z</cp:lastPrinted>
  <dcterms:created xsi:type="dcterms:W3CDTF">2022-06-11T11:10:00Z</dcterms:created>
  <dcterms:modified xsi:type="dcterms:W3CDTF">2022-06-11T11:10:00Z</dcterms:modified>
</cp:coreProperties>
</file>