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4154" w14:textId="77777777" w:rsidR="00EC0A89" w:rsidRPr="00113B7B" w:rsidRDefault="00113B7B" w:rsidP="00113B7B">
      <w:pPr>
        <w:spacing w:after="0" w:line="240" w:lineRule="auto"/>
        <w:jc w:val="right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88FA60" wp14:editId="62FA0126">
            <wp:simplePos x="0" y="0"/>
            <wp:positionH relativeFrom="column">
              <wp:posOffset>-639445</wp:posOffset>
            </wp:positionH>
            <wp:positionV relativeFrom="paragraph">
              <wp:posOffset>-307340</wp:posOffset>
            </wp:positionV>
            <wp:extent cx="1831340" cy="1162685"/>
            <wp:effectExtent l="19050" t="0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908" w:rsidRPr="00113B7B">
        <w:rPr>
          <w:sz w:val="16"/>
          <w:szCs w:val="16"/>
        </w:rPr>
        <w:t xml:space="preserve">Załącznik nr </w:t>
      </w:r>
      <w:r w:rsidR="00EE6DFF" w:rsidRPr="00113B7B">
        <w:rPr>
          <w:sz w:val="16"/>
          <w:szCs w:val="16"/>
        </w:rPr>
        <w:t>1</w:t>
      </w:r>
      <w:r w:rsidR="003B3CDA" w:rsidRPr="00113B7B">
        <w:rPr>
          <w:sz w:val="16"/>
          <w:szCs w:val="16"/>
        </w:rPr>
        <w:t xml:space="preserve"> do </w:t>
      </w:r>
      <w:r w:rsidR="00EC0A89" w:rsidRPr="00113B7B">
        <w:rPr>
          <w:sz w:val="16"/>
          <w:szCs w:val="16"/>
        </w:rPr>
        <w:t>Uchwały Zarządu</w:t>
      </w:r>
      <w:r w:rsidR="00167A68" w:rsidRPr="00113B7B">
        <w:rPr>
          <w:sz w:val="16"/>
          <w:szCs w:val="16"/>
        </w:rPr>
        <w:t xml:space="preserve"> Województwa Opolskiego</w:t>
      </w:r>
      <w:r w:rsidR="003B3CDA" w:rsidRPr="00113B7B">
        <w:rPr>
          <w:sz w:val="16"/>
          <w:szCs w:val="16"/>
        </w:rPr>
        <w:t xml:space="preserve"> </w:t>
      </w:r>
    </w:p>
    <w:p w14:paraId="53C21718" w14:textId="1F2E2FC2" w:rsidR="00EC0A89" w:rsidRPr="00113B7B" w:rsidRDefault="00806116" w:rsidP="00113B7B">
      <w:pPr>
        <w:spacing w:after="0" w:line="240" w:lineRule="auto"/>
        <w:jc w:val="right"/>
        <w:rPr>
          <w:sz w:val="16"/>
          <w:szCs w:val="16"/>
        </w:rPr>
      </w:pPr>
      <w:r w:rsidRPr="00113B7B">
        <w:rPr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5096</w:t>
      </w:r>
      <w:r w:rsidR="00730808" w:rsidRPr="00113B7B">
        <w:rPr>
          <w:sz w:val="16"/>
          <w:szCs w:val="16"/>
        </w:rPr>
        <w:t>/20</w:t>
      </w:r>
      <w:r w:rsidR="00047EB4">
        <w:rPr>
          <w:sz w:val="16"/>
          <w:szCs w:val="16"/>
        </w:rPr>
        <w:t>2</w:t>
      </w:r>
      <w:r w:rsidR="00D8322C">
        <w:rPr>
          <w:sz w:val="16"/>
          <w:szCs w:val="16"/>
        </w:rPr>
        <w:t>1</w:t>
      </w:r>
      <w:r w:rsidR="00730808" w:rsidRPr="00113B7B">
        <w:rPr>
          <w:sz w:val="16"/>
          <w:szCs w:val="16"/>
        </w:rPr>
        <w:t xml:space="preserve"> </w:t>
      </w:r>
    </w:p>
    <w:p w14:paraId="57FCDCEB" w14:textId="6657741F" w:rsidR="003B3CDA" w:rsidRPr="003B3CDA" w:rsidRDefault="00730808" w:rsidP="00113B7B">
      <w:pPr>
        <w:spacing w:after="0" w:line="240" w:lineRule="auto"/>
        <w:jc w:val="right"/>
        <w:rPr>
          <w:sz w:val="18"/>
          <w:szCs w:val="18"/>
        </w:rPr>
      </w:pPr>
      <w:r w:rsidRPr="00113B7B">
        <w:rPr>
          <w:sz w:val="16"/>
          <w:szCs w:val="16"/>
        </w:rPr>
        <w:t xml:space="preserve">z </w:t>
      </w:r>
      <w:r w:rsidR="00806116" w:rsidRPr="00113B7B">
        <w:rPr>
          <w:sz w:val="16"/>
          <w:szCs w:val="16"/>
        </w:rPr>
        <w:t xml:space="preserve">dnia </w:t>
      </w:r>
      <w:r w:rsidR="00806116">
        <w:rPr>
          <w:sz w:val="16"/>
          <w:szCs w:val="16"/>
        </w:rPr>
        <w:t>5 lipca</w:t>
      </w:r>
      <w:r w:rsidR="00806116" w:rsidRPr="00113B7B">
        <w:rPr>
          <w:sz w:val="16"/>
          <w:szCs w:val="16"/>
        </w:rPr>
        <w:t xml:space="preserve"> </w:t>
      </w:r>
      <w:r w:rsidRPr="00113B7B">
        <w:rPr>
          <w:sz w:val="16"/>
          <w:szCs w:val="16"/>
        </w:rPr>
        <w:t>20</w:t>
      </w:r>
      <w:r w:rsidR="00D8322C">
        <w:rPr>
          <w:sz w:val="16"/>
          <w:szCs w:val="16"/>
        </w:rPr>
        <w:t>21</w:t>
      </w:r>
      <w:r w:rsidR="00E2456F">
        <w:rPr>
          <w:sz w:val="16"/>
          <w:szCs w:val="16"/>
        </w:rPr>
        <w:t>r.</w:t>
      </w:r>
    </w:p>
    <w:p w14:paraId="1AB3FE1D" w14:textId="77777777" w:rsidR="00167A68" w:rsidRDefault="00167A68" w:rsidP="00BC1908">
      <w:pPr>
        <w:keepNext/>
        <w:spacing w:after="0" w:line="240" w:lineRule="auto"/>
        <w:ind w:left="1416" w:firstLine="708"/>
        <w:jc w:val="both"/>
        <w:outlineLvl w:val="0"/>
        <w:rPr>
          <w:rFonts w:eastAsia="Times New Roman" w:cstheme="minorHAnsi"/>
          <w:b/>
          <w:sz w:val="28"/>
          <w:szCs w:val="20"/>
        </w:rPr>
      </w:pPr>
    </w:p>
    <w:p w14:paraId="062850BE" w14:textId="77777777" w:rsidR="00BC1908" w:rsidRPr="00BF485C" w:rsidRDefault="00BC1908" w:rsidP="00F74F86">
      <w:pPr>
        <w:keepNext/>
        <w:spacing w:after="0" w:line="240" w:lineRule="auto"/>
        <w:ind w:left="1416" w:firstLine="708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BF485C">
        <w:rPr>
          <w:rFonts w:eastAsia="Times New Roman" w:cstheme="minorHAnsi"/>
          <w:b/>
          <w:sz w:val="24"/>
          <w:szCs w:val="24"/>
        </w:rPr>
        <w:t xml:space="preserve">REGULAMIN </w:t>
      </w:r>
      <w:r w:rsidR="00F74F86">
        <w:rPr>
          <w:rFonts w:eastAsia="Times New Roman" w:cstheme="minorHAnsi"/>
          <w:b/>
          <w:sz w:val="24"/>
          <w:szCs w:val="24"/>
        </w:rPr>
        <w:br/>
        <w:t xml:space="preserve">III SENIORALNEGO </w:t>
      </w:r>
      <w:r w:rsidRPr="00BF485C">
        <w:rPr>
          <w:rFonts w:eastAsia="Times New Roman" w:cstheme="minorHAnsi"/>
          <w:b/>
          <w:sz w:val="24"/>
          <w:szCs w:val="24"/>
        </w:rPr>
        <w:t>WOJEWÓDZKIEGO KONKURSU</w:t>
      </w:r>
      <w:r w:rsidR="00F74F86">
        <w:rPr>
          <w:rFonts w:eastAsia="Times New Roman" w:cstheme="minorHAnsi"/>
          <w:b/>
          <w:sz w:val="24"/>
          <w:szCs w:val="24"/>
        </w:rPr>
        <w:t xml:space="preserve"> LITERACKIEGO</w:t>
      </w:r>
    </w:p>
    <w:p w14:paraId="53AE30F6" w14:textId="77777777" w:rsidR="00503C85" w:rsidRPr="00BF485C" w:rsidRDefault="00F74F86" w:rsidP="00F74F86">
      <w:pPr>
        <w:spacing w:line="0" w:lineRule="atLeast"/>
        <w:ind w:firstLine="2127"/>
        <w:jc w:val="center"/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</w:pPr>
      <w:r>
        <w:rPr>
          <w:b/>
          <w:i/>
          <w:sz w:val="24"/>
          <w:szCs w:val="24"/>
        </w:rPr>
        <w:t xml:space="preserve">pn. </w:t>
      </w:r>
      <w:r w:rsidR="00503C85" w:rsidRPr="00BF485C">
        <w:rPr>
          <w:b/>
          <w:i/>
          <w:sz w:val="24"/>
          <w:szCs w:val="24"/>
        </w:rPr>
        <w:t>„</w:t>
      </w:r>
      <w:r w:rsidR="00487619">
        <w:rPr>
          <w:b/>
          <w:i/>
          <w:sz w:val="24"/>
          <w:szCs w:val="24"/>
        </w:rPr>
        <w:t>To wydarzenie będę zawsze pamiętać</w:t>
      </w:r>
      <w:r w:rsidR="00503C85" w:rsidRPr="00BF485C">
        <w:rPr>
          <w:b/>
          <w:i/>
          <w:sz w:val="24"/>
          <w:szCs w:val="24"/>
        </w:rPr>
        <w:t>”</w:t>
      </w:r>
    </w:p>
    <w:p w14:paraId="5C992016" w14:textId="77777777" w:rsidR="00BF485C" w:rsidRDefault="00503C85" w:rsidP="00503C85">
      <w:pPr>
        <w:ind w:left="1416"/>
        <w:rPr>
          <w:rFonts w:cs="Calibri"/>
          <w:b/>
          <w:sz w:val="24"/>
          <w:szCs w:val="24"/>
        </w:rPr>
      </w:pPr>
      <w:r w:rsidRPr="00BF485C">
        <w:rPr>
          <w:rFonts w:cs="Calibri"/>
          <w:b/>
          <w:sz w:val="24"/>
          <w:szCs w:val="24"/>
        </w:rPr>
        <w:t xml:space="preserve">      </w:t>
      </w:r>
    </w:p>
    <w:p w14:paraId="7970DA35" w14:textId="77777777" w:rsidR="00BF485C" w:rsidRPr="00BF485C" w:rsidRDefault="00BF485C" w:rsidP="00503C85">
      <w:pPr>
        <w:ind w:left="1416"/>
        <w:rPr>
          <w:rFonts w:cs="Calibri"/>
          <w:b/>
          <w:sz w:val="24"/>
          <w:szCs w:val="24"/>
        </w:rPr>
      </w:pPr>
    </w:p>
    <w:p w14:paraId="79702ADF" w14:textId="77777777" w:rsidR="00BC1908" w:rsidRPr="00ED1590" w:rsidRDefault="00ED1590" w:rsidP="00ED1590">
      <w:pPr>
        <w:spacing w:after="0"/>
        <w:ind w:left="1416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</w:p>
    <w:p w14:paraId="5F29A485" w14:textId="2FBD8EE8" w:rsidR="00BC1908" w:rsidRPr="00383D9F" w:rsidRDefault="00383D9F" w:rsidP="00E274B3">
      <w:pPr>
        <w:keepNext/>
        <w:spacing w:after="0" w:line="240" w:lineRule="auto"/>
        <w:ind w:left="1788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0"/>
        </w:rPr>
        <w:t xml:space="preserve">§1. </w:t>
      </w:r>
      <w:r w:rsidR="00BC1908" w:rsidRPr="00383D9F">
        <w:rPr>
          <w:rFonts w:eastAsia="Times New Roman" w:cstheme="minorHAnsi"/>
          <w:b/>
          <w:sz w:val="24"/>
          <w:szCs w:val="20"/>
        </w:rPr>
        <w:t xml:space="preserve">Cele </w:t>
      </w:r>
      <w:r w:rsidR="00BC1908" w:rsidRPr="00383D9F">
        <w:rPr>
          <w:rFonts w:eastAsia="Times New Roman" w:cstheme="minorHAnsi"/>
          <w:b/>
          <w:sz w:val="24"/>
          <w:szCs w:val="24"/>
        </w:rPr>
        <w:t xml:space="preserve">konkursu </w:t>
      </w:r>
    </w:p>
    <w:p w14:paraId="5B9977BA" w14:textId="77777777" w:rsidR="00925523" w:rsidRDefault="00925523" w:rsidP="00925523">
      <w:pPr>
        <w:pStyle w:val="Akapitzlist"/>
        <w:tabs>
          <w:tab w:val="left" w:pos="708"/>
        </w:tabs>
        <w:spacing w:after="0" w:line="254" w:lineRule="auto"/>
        <w:jc w:val="both"/>
        <w:rPr>
          <w:sz w:val="24"/>
          <w:szCs w:val="24"/>
        </w:rPr>
      </w:pPr>
    </w:p>
    <w:p w14:paraId="29930C9D" w14:textId="0A3F950D" w:rsidR="00047EB4" w:rsidRPr="003B5667" w:rsidRDefault="00503C85" w:rsidP="00F725EC">
      <w:pPr>
        <w:pStyle w:val="Akapitzlist"/>
        <w:numPr>
          <w:ilvl w:val="0"/>
          <w:numId w:val="22"/>
        </w:numPr>
        <w:tabs>
          <w:tab w:val="left" w:pos="708"/>
        </w:tabs>
        <w:spacing w:after="0"/>
        <w:ind w:left="709"/>
        <w:jc w:val="both"/>
        <w:rPr>
          <w:sz w:val="24"/>
          <w:szCs w:val="24"/>
        </w:rPr>
      </w:pPr>
      <w:r w:rsidRPr="003B5667">
        <w:rPr>
          <w:sz w:val="24"/>
          <w:szCs w:val="24"/>
        </w:rPr>
        <w:t>Celem Konkursu</w:t>
      </w:r>
      <w:r w:rsidR="0019052C">
        <w:rPr>
          <w:sz w:val="24"/>
          <w:szCs w:val="24"/>
        </w:rPr>
        <w:t xml:space="preserve"> Literackiego pn. „To wydarzenie będę zawsze pamiętać” </w:t>
      </w:r>
      <w:r w:rsidR="00916DA7">
        <w:rPr>
          <w:sz w:val="24"/>
          <w:szCs w:val="24"/>
        </w:rPr>
        <w:t>(dalej – Konkurs)</w:t>
      </w:r>
      <w:r w:rsidRPr="003B5667">
        <w:rPr>
          <w:sz w:val="24"/>
          <w:szCs w:val="24"/>
        </w:rPr>
        <w:t xml:space="preserve"> jest </w:t>
      </w:r>
      <w:r w:rsidR="00167A68" w:rsidRPr="003B5667">
        <w:rPr>
          <w:sz w:val="24"/>
          <w:szCs w:val="24"/>
        </w:rPr>
        <w:t xml:space="preserve">zaprezentowanie </w:t>
      </w:r>
      <w:r w:rsidR="001247C7" w:rsidRPr="003B5667">
        <w:rPr>
          <w:sz w:val="24"/>
          <w:szCs w:val="24"/>
        </w:rPr>
        <w:t xml:space="preserve">w formie pisemnej </w:t>
      </w:r>
      <w:r w:rsidR="00167A68" w:rsidRPr="003B5667">
        <w:rPr>
          <w:sz w:val="24"/>
          <w:szCs w:val="24"/>
        </w:rPr>
        <w:t xml:space="preserve">refleksji mieszkańców </w:t>
      </w:r>
      <w:r w:rsidR="0019052C">
        <w:rPr>
          <w:sz w:val="24"/>
          <w:szCs w:val="24"/>
        </w:rPr>
        <w:t>województwa opolskiego</w:t>
      </w:r>
      <w:r w:rsidR="00C11C2C" w:rsidRPr="003B5667">
        <w:rPr>
          <w:sz w:val="24"/>
          <w:szCs w:val="24"/>
        </w:rPr>
        <w:t xml:space="preserve">, </w:t>
      </w:r>
      <w:r w:rsidR="00167A68" w:rsidRPr="003B5667">
        <w:rPr>
          <w:sz w:val="24"/>
          <w:szCs w:val="24"/>
        </w:rPr>
        <w:t xml:space="preserve">ukazujących </w:t>
      </w:r>
      <w:r w:rsidRPr="003B5667">
        <w:rPr>
          <w:sz w:val="24"/>
          <w:szCs w:val="24"/>
        </w:rPr>
        <w:t>zmian</w:t>
      </w:r>
      <w:r w:rsidR="00167A68" w:rsidRPr="003B5667">
        <w:rPr>
          <w:sz w:val="24"/>
          <w:szCs w:val="24"/>
        </w:rPr>
        <w:t>y</w:t>
      </w:r>
      <w:r w:rsidRPr="003B5667">
        <w:rPr>
          <w:sz w:val="24"/>
          <w:szCs w:val="24"/>
        </w:rPr>
        <w:t xml:space="preserve"> jakie </w:t>
      </w:r>
      <w:r w:rsidR="00C11C2C" w:rsidRPr="003B5667">
        <w:rPr>
          <w:sz w:val="24"/>
          <w:szCs w:val="24"/>
        </w:rPr>
        <w:t>nastąpiły</w:t>
      </w:r>
      <w:r w:rsidRPr="003B5667">
        <w:rPr>
          <w:sz w:val="24"/>
          <w:szCs w:val="24"/>
        </w:rPr>
        <w:t xml:space="preserve"> </w:t>
      </w:r>
      <w:r w:rsidR="00047EB4" w:rsidRPr="003B5667">
        <w:rPr>
          <w:sz w:val="24"/>
          <w:szCs w:val="24"/>
        </w:rPr>
        <w:t xml:space="preserve">w otoczeniu seniora i jego rodziny. </w:t>
      </w:r>
    </w:p>
    <w:p w14:paraId="0957A80C" w14:textId="77777777" w:rsidR="00847AD4" w:rsidRPr="003B5667" w:rsidRDefault="00931B17" w:rsidP="00F725EC">
      <w:pPr>
        <w:pStyle w:val="Akapitzlist"/>
        <w:numPr>
          <w:ilvl w:val="0"/>
          <w:numId w:val="22"/>
        </w:numPr>
        <w:tabs>
          <w:tab w:val="left" w:pos="708"/>
        </w:tabs>
        <w:spacing w:after="0"/>
        <w:ind w:left="709"/>
        <w:jc w:val="both"/>
        <w:rPr>
          <w:sz w:val="24"/>
          <w:szCs w:val="24"/>
        </w:rPr>
      </w:pPr>
      <w:r w:rsidRPr="003B5667">
        <w:rPr>
          <w:sz w:val="24"/>
          <w:szCs w:val="24"/>
        </w:rPr>
        <w:t xml:space="preserve">Pozyskanie ciekawych refleksji i opisów </w:t>
      </w:r>
      <w:r w:rsidR="00847AD4" w:rsidRPr="003B5667">
        <w:rPr>
          <w:sz w:val="24"/>
          <w:szCs w:val="24"/>
        </w:rPr>
        <w:t xml:space="preserve">na temat </w:t>
      </w:r>
      <w:r w:rsidR="00047EB4" w:rsidRPr="003B5667">
        <w:rPr>
          <w:sz w:val="24"/>
          <w:szCs w:val="24"/>
        </w:rPr>
        <w:t xml:space="preserve">minionego stulecia </w:t>
      </w:r>
      <w:r w:rsidR="001247C7" w:rsidRPr="003B5667">
        <w:rPr>
          <w:sz w:val="24"/>
          <w:szCs w:val="24"/>
        </w:rPr>
        <w:t xml:space="preserve">w </w:t>
      </w:r>
      <w:r w:rsidR="00DC2B71" w:rsidRPr="003B5667">
        <w:rPr>
          <w:sz w:val="24"/>
          <w:szCs w:val="24"/>
        </w:rPr>
        <w:t xml:space="preserve">poszczególnych </w:t>
      </w:r>
      <w:r w:rsidR="00C11C2C" w:rsidRPr="003B5667">
        <w:rPr>
          <w:sz w:val="24"/>
          <w:szCs w:val="24"/>
        </w:rPr>
        <w:t>gmin</w:t>
      </w:r>
      <w:r w:rsidR="001247C7" w:rsidRPr="003B5667">
        <w:rPr>
          <w:sz w:val="24"/>
          <w:szCs w:val="24"/>
        </w:rPr>
        <w:t>ach</w:t>
      </w:r>
      <w:r w:rsidR="00047EB4" w:rsidRPr="003B5667">
        <w:rPr>
          <w:sz w:val="24"/>
          <w:szCs w:val="24"/>
        </w:rPr>
        <w:t xml:space="preserve"> </w:t>
      </w:r>
      <w:r w:rsidRPr="003B5667">
        <w:rPr>
          <w:sz w:val="24"/>
          <w:szCs w:val="24"/>
        </w:rPr>
        <w:t>i środowiskach lokalnych</w:t>
      </w:r>
      <w:r w:rsidR="007827C5" w:rsidRPr="003B5667">
        <w:rPr>
          <w:sz w:val="24"/>
          <w:szCs w:val="24"/>
        </w:rPr>
        <w:t xml:space="preserve">, a także </w:t>
      </w:r>
      <w:r w:rsidR="008F0DC8" w:rsidRPr="003B5667">
        <w:rPr>
          <w:sz w:val="24"/>
          <w:szCs w:val="24"/>
        </w:rPr>
        <w:t>poszczególnych grup społecznych</w:t>
      </w:r>
      <w:r w:rsidR="007827C5" w:rsidRPr="003B5667">
        <w:rPr>
          <w:sz w:val="24"/>
          <w:szCs w:val="24"/>
        </w:rPr>
        <w:t xml:space="preserve"> </w:t>
      </w:r>
      <w:r w:rsidR="008F0DC8" w:rsidRPr="003B5667">
        <w:rPr>
          <w:sz w:val="24"/>
          <w:szCs w:val="24"/>
        </w:rPr>
        <w:t>z uwzględnieniem środowisk senioralnych</w:t>
      </w:r>
      <w:r w:rsidR="00847AD4" w:rsidRPr="003B5667">
        <w:rPr>
          <w:sz w:val="24"/>
          <w:szCs w:val="24"/>
        </w:rPr>
        <w:t xml:space="preserve"> oraz</w:t>
      </w:r>
      <w:r w:rsidR="00C11C2C" w:rsidRPr="003B5667">
        <w:rPr>
          <w:sz w:val="24"/>
          <w:szCs w:val="24"/>
        </w:rPr>
        <w:t xml:space="preserve"> poszczególn</w:t>
      </w:r>
      <w:r w:rsidR="007827C5" w:rsidRPr="003B5667">
        <w:rPr>
          <w:sz w:val="24"/>
          <w:szCs w:val="24"/>
        </w:rPr>
        <w:t>ych</w:t>
      </w:r>
      <w:r w:rsidR="00C11C2C" w:rsidRPr="003B5667">
        <w:rPr>
          <w:sz w:val="24"/>
          <w:szCs w:val="24"/>
        </w:rPr>
        <w:t xml:space="preserve"> rodzin</w:t>
      </w:r>
      <w:r w:rsidR="007827C5" w:rsidRPr="003B5667">
        <w:rPr>
          <w:sz w:val="24"/>
          <w:szCs w:val="24"/>
        </w:rPr>
        <w:t xml:space="preserve"> i mieszkańców</w:t>
      </w:r>
      <w:r w:rsidR="00C11C2C" w:rsidRPr="003B5667">
        <w:rPr>
          <w:sz w:val="24"/>
          <w:szCs w:val="24"/>
        </w:rPr>
        <w:t>.</w:t>
      </w:r>
      <w:r w:rsidR="00503C85" w:rsidRPr="003B5667">
        <w:rPr>
          <w:sz w:val="24"/>
          <w:szCs w:val="24"/>
        </w:rPr>
        <w:t xml:space="preserve"> </w:t>
      </w:r>
    </w:p>
    <w:p w14:paraId="02D69301" w14:textId="77777777" w:rsidR="00503C85" w:rsidRPr="003B5667" w:rsidRDefault="008A35A0" w:rsidP="00F725EC">
      <w:pPr>
        <w:pStyle w:val="Akapitzlist"/>
        <w:numPr>
          <w:ilvl w:val="0"/>
          <w:numId w:val="22"/>
        </w:numPr>
        <w:tabs>
          <w:tab w:val="left" w:pos="708"/>
        </w:tabs>
        <w:spacing w:after="0"/>
        <w:ind w:left="709"/>
        <w:jc w:val="both"/>
        <w:rPr>
          <w:rFonts w:eastAsia="Times New Roman" w:cstheme="minorHAnsi"/>
          <w:sz w:val="24"/>
          <w:szCs w:val="24"/>
        </w:rPr>
      </w:pPr>
      <w:r w:rsidRPr="003B5667">
        <w:rPr>
          <w:sz w:val="24"/>
          <w:szCs w:val="24"/>
        </w:rPr>
        <w:t xml:space="preserve">Wyłonienie, nagrodzenie oraz publikacja, obywatelskich refleksji i opisów, na temat przemian </w:t>
      </w:r>
      <w:r w:rsidR="00047EB4" w:rsidRPr="003B5667">
        <w:rPr>
          <w:sz w:val="24"/>
          <w:szCs w:val="24"/>
        </w:rPr>
        <w:t>i rozwoju społeczeństwa</w:t>
      </w:r>
      <w:r w:rsidR="00BF655F" w:rsidRPr="003B5667">
        <w:rPr>
          <w:sz w:val="24"/>
          <w:szCs w:val="24"/>
        </w:rPr>
        <w:t xml:space="preserve"> Polski</w:t>
      </w:r>
      <w:r w:rsidR="00047EB4" w:rsidRPr="003B5667">
        <w:rPr>
          <w:sz w:val="24"/>
          <w:szCs w:val="24"/>
        </w:rPr>
        <w:t>.</w:t>
      </w:r>
      <w:r w:rsidRPr="003B5667">
        <w:rPr>
          <w:sz w:val="24"/>
          <w:szCs w:val="24"/>
        </w:rPr>
        <w:t xml:space="preserve"> </w:t>
      </w:r>
    </w:p>
    <w:p w14:paraId="7CD23B24" w14:textId="77777777" w:rsidR="00EC0A89" w:rsidRPr="00113B7B" w:rsidRDefault="00EC0A89" w:rsidP="00113B7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833D39C" w14:textId="1A9043C6" w:rsidR="003B5667" w:rsidRPr="003B5667" w:rsidRDefault="00916DA7" w:rsidP="00E274B3">
      <w:pPr>
        <w:pStyle w:val="Akapitzlist"/>
        <w:spacing w:after="0" w:line="240" w:lineRule="auto"/>
        <w:ind w:left="170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§2. </w:t>
      </w:r>
      <w:r w:rsidR="003B5667" w:rsidRPr="003B5667">
        <w:rPr>
          <w:rFonts w:eastAsia="Times New Roman" w:cstheme="minorHAnsi"/>
          <w:b/>
          <w:sz w:val="24"/>
          <w:szCs w:val="24"/>
        </w:rPr>
        <w:t xml:space="preserve">Organizator </w:t>
      </w:r>
      <w:r>
        <w:rPr>
          <w:rFonts w:eastAsia="Times New Roman" w:cstheme="minorHAnsi"/>
          <w:b/>
          <w:sz w:val="24"/>
          <w:szCs w:val="24"/>
        </w:rPr>
        <w:t>K</w:t>
      </w:r>
      <w:r w:rsidR="003B5667" w:rsidRPr="003B5667">
        <w:rPr>
          <w:rFonts w:eastAsia="Times New Roman" w:cstheme="minorHAnsi"/>
          <w:b/>
          <w:sz w:val="24"/>
          <w:szCs w:val="24"/>
        </w:rPr>
        <w:t xml:space="preserve">onkursu </w:t>
      </w:r>
    </w:p>
    <w:p w14:paraId="6749D811" w14:textId="77777777" w:rsidR="003B5667" w:rsidRDefault="003B5667" w:rsidP="003B5667">
      <w:pPr>
        <w:shd w:val="clear" w:color="auto" w:fill="FFFFFF"/>
        <w:spacing w:after="45"/>
        <w:jc w:val="both"/>
        <w:rPr>
          <w:rFonts w:eastAsia="Times New Roman" w:cstheme="minorHAnsi"/>
          <w:sz w:val="24"/>
          <w:szCs w:val="24"/>
        </w:rPr>
      </w:pPr>
    </w:p>
    <w:p w14:paraId="16F3008F" w14:textId="08740E62" w:rsidR="003B5667" w:rsidRPr="003B5667" w:rsidRDefault="003B5667" w:rsidP="00F725EC">
      <w:pPr>
        <w:pStyle w:val="Akapitzlist"/>
        <w:numPr>
          <w:ilvl w:val="0"/>
          <w:numId w:val="23"/>
        </w:numPr>
        <w:shd w:val="clear" w:color="auto" w:fill="FFFFFF"/>
        <w:spacing w:after="45"/>
        <w:ind w:left="709"/>
        <w:jc w:val="both"/>
        <w:rPr>
          <w:rFonts w:eastAsia="Times New Roman" w:cstheme="minorHAnsi"/>
          <w:sz w:val="24"/>
          <w:szCs w:val="24"/>
        </w:rPr>
      </w:pPr>
      <w:r w:rsidRPr="003B5667">
        <w:rPr>
          <w:rFonts w:eastAsia="Times New Roman" w:cstheme="minorHAnsi"/>
          <w:sz w:val="24"/>
          <w:szCs w:val="24"/>
        </w:rPr>
        <w:t xml:space="preserve">Organizatorem </w:t>
      </w:r>
      <w:r w:rsidR="00916DA7">
        <w:rPr>
          <w:rFonts w:eastAsia="Times New Roman" w:cstheme="minorHAnsi"/>
          <w:sz w:val="24"/>
          <w:szCs w:val="24"/>
        </w:rPr>
        <w:t>K</w:t>
      </w:r>
      <w:r w:rsidRPr="003B5667">
        <w:rPr>
          <w:rFonts w:eastAsia="Times New Roman" w:cstheme="minorHAnsi"/>
          <w:sz w:val="24"/>
          <w:szCs w:val="24"/>
        </w:rPr>
        <w:t xml:space="preserve">onkursu jest </w:t>
      </w:r>
      <w:r w:rsidR="00F725EC">
        <w:rPr>
          <w:rFonts w:eastAsia="Times New Roman" w:cstheme="minorHAnsi"/>
          <w:sz w:val="24"/>
          <w:szCs w:val="24"/>
        </w:rPr>
        <w:t>Zarząd</w:t>
      </w:r>
      <w:r w:rsidR="00F725EC" w:rsidRPr="003B5667">
        <w:rPr>
          <w:rFonts w:eastAsia="Times New Roman" w:cstheme="minorHAnsi"/>
          <w:sz w:val="24"/>
          <w:szCs w:val="24"/>
        </w:rPr>
        <w:t xml:space="preserve"> </w:t>
      </w:r>
      <w:r w:rsidRPr="003B5667">
        <w:rPr>
          <w:rFonts w:eastAsia="Times New Roman" w:cstheme="minorHAnsi"/>
          <w:sz w:val="24"/>
          <w:szCs w:val="24"/>
        </w:rPr>
        <w:t>Województwa Opolskiego przy współpracy z Forum Seniorów Samorządu Województwa Opolskiego</w:t>
      </w:r>
      <w:r w:rsidR="0019052C">
        <w:rPr>
          <w:rFonts w:eastAsia="Times New Roman" w:cstheme="minorHAnsi"/>
          <w:sz w:val="24"/>
          <w:szCs w:val="24"/>
        </w:rPr>
        <w:t>.</w:t>
      </w:r>
    </w:p>
    <w:p w14:paraId="03693582" w14:textId="77777777" w:rsidR="003B5667" w:rsidRPr="003B5667" w:rsidRDefault="003B5667" w:rsidP="00F725EC">
      <w:pPr>
        <w:pStyle w:val="Akapitzlist"/>
        <w:numPr>
          <w:ilvl w:val="0"/>
          <w:numId w:val="23"/>
        </w:numPr>
        <w:shd w:val="clear" w:color="auto" w:fill="FFFFFF"/>
        <w:spacing w:after="45"/>
        <w:ind w:left="709"/>
        <w:jc w:val="both"/>
        <w:rPr>
          <w:rFonts w:eastAsia="Times New Roman" w:cstheme="minorHAnsi"/>
          <w:sz w:val="24"/>
          <w:szCs w:val="24"/>
        </w:rPr>
      </w:pPr>
      <w:r w:rsidRPr="003B5667">
        <w:rPr>
          <w:rFonts w:eastAsia="Times New Roman" w:cstheme="minorHAnsi"/>
          <w:sz w:val="24"/>
          <w:szCs w:val="24"/>
        </w:rPr>
        <w:t xml:space="preserve">Obsługę organizacyjną związaną z realizacją Konkursu zapewnia Biuro Dialogu </w:t>
      </w:r>
      <w:r w:rsidR="00290D34">
        <w:rPr>
          <w:rFonts w:eastAsia="Times New Roman" w:cstheme="minorHAnsi"/>
          <w:sz w:val="24"/>
          <w:szCs w:val="24"/>
        </w:rPr>
        <w:br/>
      </w:r>
      <w:r w:rsidRPr="003B5667">
        <w:rPr>
          <w:rFonts w:eastAsia="Times New Roman" w:cstheme="minorHAnsi"/>
          <w:sz w:val="24"/>
          <w:szCs w:val="24"/>
        </w:rPr>
        <w:t>i Partnerstwa Obywatelskiego Urzędu Marszałkowskiego Województwa Opolskiego.</w:t>
      </w:r>
    </w:p>
    <w:p w14:paraId="7636819B" w14:textId="77777777" w:rsidR="00BF485C" w:rsidRDefault="00BF485C" w:rsidP="00BF485C">
      <w:pPr>
        <w:pStyle w:val="Akapitzlist"/>
        <w:tabs>
          <w:tab w:val="left" w:pos="567"/>
        </w:tabs>
        <w:spacing w:after="0" w:line="240" w:lineRule="auto"/>
        <w:ind w:left="1428"/>
        <w:jc w:val="both"/>
        <w:rPr>
          <w:rFonts w:eastAsia="Times New Roman" w:cstheme="minorHAnsi"/>
          <w:b/>
          <w:sz w:val="24"/>
          <w:szCs w:val="24"/>
        </w:rPr>
      </w:pPr>
    </w:p>
    <w:p w14:paraId="24171F28" w14:textId="4B1A8D20" w:rsidR="005E332F" w:rsidRPr="00503C85" w:rsidRDefault="00916DA7" w:rsidP="00E274B3">
      <w:pPr>
        <w:pStyle w:val="Akapitzlist"/>
        <w:tabs>
          <w:tab w:val="left" w:pos="567"/>
        </w:tabs>
        <w:spacing w:after="0" w:line="240" w:lineRule="auto"/>
        <w:ind w:left="170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§3. </w:t>
      </w:r>
      <w:r w:rsidR="00BC1908" w:rsidRPr="00503C85">
        <w:rPr>
          <w:rFonts w:eastAsia="Times New Roman" w:cstheme="minorHAnsi"/>
          <w:b/>
          <w:sz w:val="24"/>
          <w:szCs w:val="24"/>
        </w:rPr>
        <w:t xml:space="preserve">Tematyka </w:t>
      </w:r>
      <w:r>
        <w:rPr>
          <w:rFonts w:eastAsia="Times New Roman" w:cstheme="minorHAnsi"/>
          <w:b/>
          <w:sz w:val="24"/>
          <w:szCs w:val="24"/>
        </w:rPr>
        <w:t>K</w:t>
      </w:r>
      <w:r w:rsidR="00BC1908" w:rsidRPr="00503C85">
        <w:rPr>
          <w:rFonts w:eastAsia="Times New Roman" w:cstheme="minorHAnsi"/>
          <w:b/>
          <w:sz w:val="24"/>
          <w:szCs w:val="24"/>
        </w:rPr>
        <w:t xml:space="preserve">onkursu </w:t>
      </w:r>
    </w:p>
    <w:p w14:paraId="26130126" w14:textId="77777777" w:rsidR="00503C85" w:rsidRDefault="00503C85" w:rsidP="00503C85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1FCA73" w14:textId="0E7771AA" w:rsidR="00EB313C" w:rsidRPr="003B5667" w:rsidRDefault="003C7C39" w:rsidP="007B49C7">
      <w:pPr>
        <w:pStyle w:val="Akapitzlist"/>
        <w:numPr>
          <w:ilvl w:val="0"/>
          <w:numId w:val="24"/>
        </w:numPr>
        <w:jc w:val="both"/>
        <w:rPr>
          <w:rFonts w:eastAsia="Times New Roman" w:cs="Calibri"/>
          <w:sz w:val="24"/>
          <w:szCs w:val="24"/>
        </w:rPr>
      </w:pPr>
      <w:r w:rsidRPr="003B5667">
        <w:rPr>
          <w:rFonts w:eastAsia="Times New Roman" w:cs="Calibri"/>
          <w:sz w:val="24"/>
          <w:szCs w:val="24"/>
        </w:rPr>
        <w:t xml:space="preserve">Tematyka prac konkursowych powinna obejmować prezentację </w:t>
      </w:r>
      <w:r w:rsidR="00B756D7" w:rsidRPr="003B5667">
        <w:rPr>
          <w:rFonts w:eastAsia="Times New Roman" w:cs="Calibri"/>
          <w:sz w:val="24"/>
          <w:szCs w:val="24"/>
        </w:rPr>
        <w:t xml:space="preserve">przemian </w:t>
      </w:r>
      <w:r w:rsidR="00290D34">
        <w:rPr>
          <w:rFonts w:eastAsia="Times New Roman" w:cs="Calibri"/>
          <w:sz w:val="24"/>
          <w:szCs w:val="24"/>
        </w:rPr>
        <w:br/>
      </w:r>
      <w:r w:rsidR="00047EB4" w:rsidRPr="003B5667">
        <w:rPr>
          <w:rFonts w:eastAsia="Times New Roman" w:cs="Calibri"/>
          <w:sz w:val="24"/>
          <w:szCs w:val="24"/>
        </w:rPr>
        <w:t xml:space="preserve">w </w:t>
      </w:r>
      <w:r w:rsidR="00916DA7">
        <w:rPr>
          <w:rFonts w:eastAsia="Times New Roman" w:cs="Calibri"/>
          <w:sz w:val="24"/>
          <w:szCs w:val="24"/>
        </w:rPr>
        <w:t>województwie opolskim</w:t>
      </w:r>
      <w:r w:rsidR="00B756D7" w:rsidRPr="003B5667">
        <w:rPr>
          <w:rFonts w:eastAsia="Times New Roman" w:cs="Calibri"/>
          <w:sz w:val="24"/>
          <w:szCs w:val="24"/>
        </w:rPr>
        <w:t xml:space="preserve">, </w:t>
      </w:r>
      <w:r w:rsidR="00047EB4" w:rsidRPr="003B5667">
        <w:rPr>
          <w:rFonts w:eastAsia="Times New Roman" w:cs="Calibri"/>
          <w:sz w:val="24"/>
          <w:szCs w:val="24"/>
        </w:rPr>
        <w:t>Polsce i Europie</w:t>
      </w:r>
      <w:r w:rsidR="00EB313C" w:rsidRPr="003B5667">
        <w:rPr>
          <w:rFonts w:eastAsia="Times New Roman" w:cs="Calibri"/>
          <w:sz w:val="24"/>
          <w:szCs w:val="24"/>
        </w:rPr>
        <w:t xml:space="preserve">. Przemian społeczności, świadomości obywatelskiej w świetle zmian regionalnych, politycznych, światowych z punktu widzenia seniora.  </w:t>
      </w:r>
    </w:p>
    <w:p w14:paraId="58A667BB" w14:textId="6F749492" w:rsidR="00047EB4" w:rsidRPr="003B5667" w:rsidRDefault="00C05FF7" w:rsidP="007B49C7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sz w:val="24"/>
          <w:szCs w:val="24"/>
        </w:rPr>
      </w:pPr>
      <w:r w:rsidRPr="003B5667">
        <w:rPr>
          <w:rFonts w:eastAsia="Times New Roman" w:cs="Calibri"/>
          <w:sz w:val="24"/>
          <w:szCs w:val="24"/>
        </w:rPr>
        <w:t xml:space="preserve">Organizator konkursu zależy na pozyskaniu autorskich refleksji i opisów mieszkańców </w:t>
      </w:r>
      <w:r w:rsidR="00D072DE">
        <w:rPr>
          <w:rFonts w:eastAsia="Times New Roman" w:cs="Calibri"/>
          <w:sz w:val="24"/>
          <w:szCs w:val="24"/>
        </w:rPr>
        <w:t>województwa opolskiego</w:t>
      </w:r>
      <w:r w:rsidRPr="003B5667">
        <w:rPr>
          <w:rFonts w:eastAsia="Times New Roman" w:cs="Calibri"/>
          <w:sz w:val="24"/>
          <w:szCs w:val="24"/>
        </w:rPr>
        <w:t xml:space="preserve">, wywodzących się ze środowisk senioralnych, których bogate doświadczenia życiowe i zawodowe daje odpowiednią perspektywę do oceny przemian jakie zaszły w życiu społecznym i samorządowym naszego regionu. </w:t>
      </w:r>
    </w:p>
    <w:p w14:paraId="02E6557E" w14:textId="77777777" w:rsidR="00047EB4" w:rsidRDefault="00047EB4" w:rsidP="00BC190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596A6D1B" w14:textId="77777777" w:rsidR="00047EB4" w:rsidRPr="00BC1908" w:rsidRDefault="00047EB4" w:rsidP="00BC190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62E896B3" w14:textId="77777777" w:rsidR="00BC1908" w:rsidRPr="00BC1908" w:rsidRDefault="00BC1908" w:rsidP="00BC1908">
      <w:pPr>
        <w:shd w:val="clear" w:color="auto" w:fill="FFFFFF"/>
        <w:spacing w:after="45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EA4578" w14:textId="5C5FEE71" w:rsidR="00BC1908" w:rsidRPr="003B5667" w:rsidRDefault="00D072DE" w:rsidP="00F9685D">
      <w:pPr>
        <w:pStyle w:val="Akapitzlist"/>
        <w:keepNext/>
        <w:spacing w:after="0" w:line="240" w:lineRule="auto"/>
        <w:ind w:left="2148"/>
        <w:jc w:val="both"/>
        <w:outlineLvl w:val="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 xml:space="preserve">§4. </w:t>
      </w:r>
      <w:r w:rsidR="00BC1908" w:rsidRPr="003B5667">
        <w:rPr>
          <w:rFonts w:eastAsia="Times New Roman" w:cstheme="minorHAnsi"/>
          <w:b/>
          <w:sz w:val="24"/>
          <w:szCs w:val="24"/>
        </w:rPr>
        <w:t xml:space="preserve">Zasady udziału w konkursie </w:t>
      </w:r>
    </w:p>
    <w:p w14:paraId="2977CA69" w14:textId="77777777" w:rsidR="005308F2" w:rsidRPr="00BC1908" w:rsidRDefault="005308F2" w:rsidP="00E274B3">
      <w:pPr>
        <w:keepNext/>
        <w:spacing w:after="0" w:line="240" w:lineRule="auto"/>
        <w:ind w:firstLine="502"/>
        <w:outlineLvl w:val="2"/>
        <w:rPr>
          <w:rFonts w:eastAsia="Times New Roman" w:cstheme="minorHAnsi"/>
          <w:b/>
          <w:sz w:val="24"/>
          <w:szCs w:val="24"/>
        </w:rPr>
      </w:pPr>
    </w:p>
    <w:p w14:paraId="739CF25C" w14:textId="53B04BDA" w:rsidR="00EC0A89" w:rsidRPr="00113B7B" w:rsidRDefault="006A0381" w:rsidP="00F9685D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6A0381">
        <w:rPr>
          <w:rFonts w:eastAsia="Times New Roman" w:cs="Calibri"/>
          <w:sz w:val="24"/>
          <w:szCs w:val="24"/>
        </w:rPr>
        <w:t xml:space="preserve">W </w:t>
      </w:r>
      <w:r w:rsidRPr="00113B7B">
        <w:rPr>
          <w:rFonts w:eastAsia="Times New Roman" w:cs="Calibri"/>
          <w:sz w:val="24"/>
          <w:szCs w:val="24"/>
        </w:rPr>
        <w:t xml:space="preserve">konkursie mogą brać udział </w:t>
      </w:r>
      <w:r w:rsidR="00290D34">
        <w:rPr>
          <w:rFonts w:eastAsia="Times New Roman" w:cs="Calibri"/>
          <w:sz w:val="24"/>
          <w:szCs w:val="24"/>
        </w:rPr>
        <w:t>seniorzy</w:t>
      </w:r>
      <w:r w:rsidRPr="00113B7B">
        <w:rPr>
          <w:rFonts w:eastAsia="Times New Roman" w:cs="Calibri"/>
          <w:sz w:val="24"/>
          <w:szCs w:val="24"/>
        </w:rPr>
        <w:t xml:space="preserve"> z województwa opolskiego.</w:t>
      </w:r>
      <w:r w:rsidR="00C17729" w:rsidRPr="00113B7B">
        <w:rPr>
          <w:rFonts w:eastAsia="Times New Roman" w:cs="Calibri"/>
          <w:sz w:val="24"/>
          <w:szCs w:val="24"/>
        </w:rPr>
        <w:t xml:space="preserve"> Ka</w:t>
      </w:r>
      <w:r w:rsidR="006C1D7E" w:rsidRPr="00113B7B">
        <w:rPr>
          <w:rFonts w:eastAsia="Times New Roman" w:cs="Calibri"/>
          <w:sz w:val="24"/>
          <w:szCs w:val="24"/>
        </w:rPr>
        <w:t>ż</w:t>
      </w:r>
      <w:r w:rsidR="00C17729" w:rsidRPr="00113B7B">
        <w:rPr>
          <w:rFonts w:eastAsia="Times New Roman" w:cs="Calibri"/>
          <w:sz w:val="24"/>
          <w:szCs w:val="24"/>
        </w:rPr>
        <w:t xml:space="preserve">dy uczestnik </w:t>
      </w:r>
      <w:r w:rsidR="004F4638" w:rsidRPr="00113B7B">
        <w:rPr>
          <w:rFonts w:eastAsia="Times New Roman" w:cs="Calibri"/>
          <w:sz w:val="24"/>
          <w:szCs w:val="24"/>
        </w:rPr>
        <w:t xml:space="preserve">zgłasza do </w:t>
      </w:r>
      <w:r w:rsidR="00154FF1">
        <w:rPr>
          <w:rFonts w:eastAsia="Times New Roman" w:cs="Calibri"/>
          <w:sz w:val="24"/>
          <w:szCs w:val="24"/>
        </w:rPr>
        <w:t>K</w:t>
      </w:r>
      <w:r w:rsidR="004F4638" w:rsidRPr="00113B7B">
        <w:rPr>
          <w:rFonts w:eastAsia="Times New Roman" w:cs="Calibri"/>
          <w:sz w:val="24"/>
          <w:szCs w:val="24"/>
        </w:rPr>
        <w:t>onkursu jedną pracę pisemną ( mogą to być autorskie refleksje, opisy, sprawozdania, felietony itp.)</w:t>
      </w:r>
      <w:r w:rsidR="00D072DE">
        <w:rPr>
          <w:rFonts w:eastAsia="Times New Roman" w:cs="Calibri"/>
          <w:sz w:val="24"/>
          <w:szCs w:val="24"/>
        </w:rPr>
        <w:t>.</w:t>
      </w:r>
    </w:p>
    <w:p w14:paraId="670AB9EB" w14:textId="1280FB09" w:rsidR="006C1D7E" w:rsidRPr="0065180C" w:rsidRDefault="006C1D7E" w:rsidP="00F9685D">
      <w:pPr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trike/>
          <w:color w:val="FF0000"/>
          <w:sz w:val="24"/>
          <w:szCs w:val="24"/>
          <w:shd w:val="clear" w:color="auto" w:fill="FFFFFF"/>
        </w:rPr>
      </w:pPr>
      <w:r w:rsidRPr="0065180C">
        <w:rPr>
          <w:rFonts w:eastAsia="Times New Roman" w:cstheme="minorHAnsi"/>
          <w:sz w:val="24"/>
          <w:szCs w:val="24"/>
        </w:rPr>
        <w:t xml:space="preserve">Warunkiem uczestnictwa w </w:t>
      </w:r>
      <w:r w:rsidR="00154FF1">
        <w:rPr>
          <w:rFonts w:eastAsia="Times New Roman" w:cstheme="minorHAnsi"/>
          <w:sz w:val="24"/>
          <w:szCs w:val="24"/>
        </w:rPr>
        <w:t>K</w:t>
      </w:r>
      <w:r w:rsidRPr="0065180C">
        <w:rPr>
          <w:rFonts w:eastAsia="Times New Roman" w:cstheme="minorHAnsi"/>
          <w:sz w:val="24"/>
          <w:szCs w:val="24"/>
        </w:rPr>
        <w:t xml:space="preserve">onkursie jest nadesłanie </w:t>
      </w:r>
      <w:r w:rsidRPr="0065180C">
        <w:rPr>
          <w:rFonts w:eastAsia="Times New Roman" w:cstheme="minorHAnsi"/>
          <w:b/>
          <w:sz w:val="24"/>
          <w:szCs w:val="24"/>
        </w:rPr>
        <w:t>jednej pracy konkursowej</w:t>
      </w:r>
      <w:r w:rsidRPr="0065180C">
        <w:rPr>
          <w:rFonts w:eastAsia="Times New Roman" w:cstheme="minorHAnsi"/>
          <w:sz w:val="24"/>
          <w:szCs w:val="24"/>
        </w:rPr>
        <w:t xml:space="preserve"> przez autora biorącego udział w </w:t>
      </w:r>
      <w:r w:rsidR="00154FF1">
        <w:rPr>
          <w:rFonts w:eastAsia="Times New Roman" w:cstheme="minorHAnsi"/>
          <w:sz w:val="24"/>
          <w:szCs w:val="24"/>
        </w:rPr>
        <w:t>K</w:t>
      </w:r>
      <w:r w:rsidRPr="0065180C">
        <w:rPr>
          <w:rFonts w:eastAsia="Times New Roman" w:cstheme="minorHAnsi"/>
          <w:sz w:val="24"/>
          <w:szCs w:val="24"/>
        </w:rPr>
        <w:t>onkursie w terminie i formie określone</w:t>
      </w:r>
      <w:r w:rsidR="00113B7B" w:rsidRPr="0065180C">
        <w:rPr>
          <w:rFonts w:eastAsia="Times New Roman" w:cstheme="minorHAnsi"/>
          <w:sz w:val="24"/>
          <w:szCs w:val="24"/>
        </w:rPr>
        <w:t>j</w:t>
      </w:r>
      <w:r w:rsidRPr="0065180C">
        <w:rPr>
          <w:rFonts w:eastAsia="Times New Roman" w:cstheme="minorHAnsi"/>
          <w:sz w:val="24"/>
          <w:szCs w:val="24"/>
        </w:rPr>
        <w:t xml:space="preserve"> poniżej w </w:t>
      </w:r>
      <w:r w:rsidR="00F9685D">
        <w:rPr>
          <w:rFonts w:eastAsia="Times New Roman" w:cstheme="minorHAnsi"/>
          <w:b/>
          <w:sz w:val="24"/>
          <w:szCs w:val="24"/>
        </w:rPr>
        <w:t xml:space="preserve">§5 Regulaminu </w:t>
      </w:r>
      <w:r w:rsidR="00113B7B" w:rsidRPr="0065180C">
        <w:rPr>
          <w:rFonts w:eastAsia="Times New Roman" w:cstheme="minorHAnsi"/>
          <w:sz w:val="24"/>
          <w:szCs w:val="24"/>
        </w:rPr>
        <w:t xml:space="preserve">wraz z </w:t>
      </w:r>
      <w:r w:rsidR="00CE46EC" w:rsidRPr="0065180C">
        <w:rPr>
          <w:rFonts w:eastAsia="Times New Roman" w:cstheme="minorHAnsi"/>
          <w:sz w:val="24"/>
          <w:szCs w:val="24"/>
        </w:rPr>
        <w:t xml:space="preserve">podpisanym </w:t>
      </w:r>
      <w:r w:rsidR="00113B7B" w:rsidRPr="0065180C">
        <w:rPr>
          <w:rFonts w:eastAsia="Times New Roman" w:cstheme="minorHAnsi"/>
          <w:b/>
          <w:sz w:val="24"/>
          <w:szCs w:val="24"/>
        </w:rPr>
        <w:t>formularzem zgłoszeniowym</w:t>
      </w:r>
      <w:r w:rsidR="00113B7B" w:rsidRPr="0065180C">
        <w:rPr>
          <w:rFonts w:eastAsia="Times New Roman" w:cstheme="minorHAnsi"/>
          <w:sz w:val="24"/>
          <w:szCs w:val="24"/>
        </w:rPr>
        <w:t xml:space="preserve"> stanowiącym </w:t>
      </w:r>
      <w:r w:rsidR="00113B7B" w:rsidRPr="0065180C">
        <w:rPr>
          <w:rFonts w:eastAsia="Times New Roman" w:cstheme="minorHAnsi"/>
          <w:b/>
          <w:sz w:val="24"/>
          <w:szCs w:val="24"/>
        </w:rPr>
        <w:t>załącznik nr 1 do Regulaminu</w:t>
      </w:r>
      <w:r w:rsidR="0065180C">
        <w:rPr>
          <w:rFonts w:eastAsia="Times New Roman" w:cstheme="minorHAnsi"/>
          <w:sz w:val="24"/>
          <w:szCs w:val="24"/>
        </w:rPr>
        <w:t>.</w:t>
      </w:r>
    </w:p>
    <w:p w14:paraId="218B4803" w14:textId="77777777" w:rsidR="006C1D7E" w:rsidRPr="0064419C" w:rsidRDefault="006C1D7E" w:rsidP="00F968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6441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Prace </w:t>
      </w:r>
      <w:r w:rsidRPr="0064419C">
        <w:rPr>
          <w:rFonts w:eastAsia="Times New Roman" w:cstheme="minorHAnsi"/>
          <w:b/>
          <w:sz w:val="24"/>
          <w:szCs w:val="24"/>
        </w:rPr>
        <w:t xml:space="preserve">nie powinny przekraczać objętości </w:t>
      </w:r>
      <w:r w:rsidRPr="00487619">
        <w:rPr>
          <w:rFonts w:eastAsia="Times New Roman" w:cstheme="minorHAnsi"/>
          <w:b/>
          <w:sz w:val="24"/>
          <w:szCs w:val="24"/>
        </w:rPr>
        <w:t>3 stron</w:t>
      </w:r>
      <w:r w:rsidRPr="0064419C">
        <w:rPr>
          <w:rFonts w:eastAsia="Times New Roman" w:cstheme="minorHAnsi"/>
          <w:b/>
          <w:sz w:val="24"/>
          <w:szCs w:val="24"/>
        </w:rPr>
        <w:t xml:space="preserve"> maszynopisu formatu A4,</w:t>
      </w:r>
      <w:r w:rsidRPr="0064419C">
        <w:rPr>
          <w:rFonts w:eastAsia="Times New Roman" w:cstheme="minorHAnsi"/>
          <w:b/>
          <w:sz w:val="24"/>
          <w:szCs w:val="24"/>
          <w:shd w:val="clear" w:color="auto" w:fill="FFFFFF"/>
        </w:rPr>
        <w:br/>
        <w:t>z zachowaniem następujących ustawień: czcionka Times New Roman, rozmiar 12, odstępy między wierszami – interlinia 1.5, margines dolny, górny, boczny 2,5cm</w:t>
      </w:r>
      <w:r w:rsidRPr="0064419C">
        <w:rPr>
          <w:rFonts w:eastAsia="Times New Roman" w:cstheme="minorHAnsi"/>
          <w:sz w:val="24"/>
          <w:szCs w:val="24"/>
          <w:shd w:val="clear" w:color="auto" w:fill="FFFFFF"/>
        </w:rPr>
        <w:t>.</w:t>
      </w:r>
      <w:r w:rsidRPr="006441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</w:p>
    <w:p w14:paraId="7756542F" w14:textId="1F75A887" w:rsidR="005F2D42" w:rsidRPr="00113B7B" w:rsidRDefault="006A0381" w:rsidP="00F9685D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13B7B">
        <w:rPr>
          <w:sz w:val="24"/>
          <w:szCs w:val="24"/>
        </w:rPr>
        <w:t xml:space="preserve">Potwierdzenie udziału w </w:t>
      </w:r>
      <w:r w:rsidR="00154FF1">
        <w:rPr>
          <w:sz w:val="24"/>
          <w:szCs w:val="24"/>
        </w:rPr>
        <w:t>K</w:t>
      </w:r>
      <w:r w:rsidRPr="00113B7B">
        <w:rPr>
          <w:sz w:val="24"/>
          <w:szCs w:val="24"/>
        </w:rPr>
        <w:t xml:space="preserve">onkursie przez uczestnika odbywa się poprzez wypełnienie formularza </w:t>
      </w:r>
      <w:r w:rsidR="005F2D42" w:rsidRPr="00113B7B">
        <w:rPr>
          <w:sz w:val="24"/>
          <w:szCs w:val="24"/>
        </w:rPr>
        <w:t>stanowiącego załącznik do Regulaminu Konkursu.</w:t>
      </w:r>
    </w:p>
    <w:p w14:paraId="45E878A6" w14:textId="46554244" w:rsidR="005F2D42" w:rsidRPr="00487619" w:rsidRDefault="006A0381" w:rsidP="00F9685D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113B7B">
        <w:rPr>
          <w:sz w:val="24"/>
          <w:szCs w:val="24"/>
        </w:rPr>
        <w:t xml:space="preserve">Udział w </w:t>
      </w:r>
      <w:r w:rsidR="00430CE9">
        <w:rPr>
          <w:sz w:val="24"/>
          <w:szCs w:val="24"/>
        </w:rPr>
        <w:t>K</w:t>
      </w:r>
      <w:r w:rsidRPr="00113B7B">
        <w:rPr>
          <w:sz w:val="24"/>
          <w:szCs w:val="24"/>
        </w:rPr>
        <w:t>onkurs</w:t>
      </w:r>
      <w:r w:rsidR="005F2D42" w:rsidRPr="00113B7B">
        <w:rPr>
          <w:sz w:val="24"/>
          <w:szCs w:val="24"/>
        </w:rPr>
        <w:t>ie jest dobrowolny i ma charakter indywidualny.</w:t>
      </w:r>
    </w:p>
    <w:p w14:paraId="02694F9A" w14:textId="7522BA19" w:rsidR="00487619" w:rsidRPr="00113B7B" w:rsidRDefault="00487619" w:rsidP="00F9685D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sz w:val="24"/>
          <w:szCs w:val="24"/>
        </w:rPr>
        <w:t xml:space="preserve">Uczestnik zobowiązany jest do podania poza danymi teleadresowymi elektronicznych danych kontaktowych, co umożliwi kontakt mailowy z wszystkimi uczestnikami. </w:t>
      </w:r>
    </w:p>
    <w:p w14:paraId="1D1F6B83" w14:textId="77777777" w:rsidR="005F2D42" w:rsidRPr="00113B7B" w:rsidRDefault="005F2D42" w:rsidP="00F9685D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113B7B">
        <w:rPr>
          <w:sz w:val="24"/>
          <w:szCs w:val="24"/>
        </w:rPr>
        <w:t>Organizatorzy zastrzegają sobie prawo do nieodpłatnej publikacji nagrodzonych prac w</w:t>
      </w:r>
      <w:r w:rsidR="006A0381" w:rsidRPr="00113B7B">
        <w:rPr>
          <w:sz w:val="24"/>
          <w:szCs w:val="24"/>
        </w:rPr>
        <w:t xml:space="preserve"> konkursie </w:t>
      </w:r>
      <w:r w:rsidRPr="00113B7B">
        <w:rPr>
          <w:sz w:val="24"/>
          <w:szCs w:val="24"/>
        </w:rPr>
        <w:t>w mediach społecznościowych i samorządowych oraz publikacjach samorządu województwa opolskiego.</w:t>
      </w:r>
    </w:p>
    <w:p w14:paraId="596C4CA5" w14:textId="77777777" w:rsidR="00113B7B" w:rsidRPr="00113B7B" w:rsidRDefault="00113B7B" w:rsidP="00113B7B">
      <w:pPr>
        <w:rPr>
          <w:rFonts w:eastAsia="Times New Roman" w:cstheme="minorHAnsi"/>
          <w:sz w:val="24"/>
          <w:szCs w:val="24"/>
        </w:rPr>
      </w:pPr>
    </w:p>
    <w:p w14:paraId="2AC52E6F" w14:textId="3655FAC3" w:rsidR="00BC1908" w:rsidRPr="003B5667" w:rsidRDefault="00F65E8D" w:rsidP="00B87E9D">
      <w:pPr>
        <w:pStyle w:val="Akapitzlist"/>
        <w:tabs>
          <w:tab w:val="left" w:pos="567"/>
        </w:tabs>
        <w:spacing w:after="0" w:line="240" w:lineRule="auto"/>
        <w:ind w:left="214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§5. </w:t>
      </w:r>
      <w:r w:rsidR="00BC1908" w:rsidRPr="003B5667">
        <w:rPr>
          <w:rFonts w:eastAsia="Times New Roman" w:cstheme="minorHAnsi"/>
          <w:b/>
          <w:sz w:val="24"/>
          <w:szCs w:val="24"/>
        </w:rPr>
        <w:t xml:space="preserve">Terminarz konkursu </w:t>
      </w:r>
    </w:p>
    <w:p w14:paraId="69931FA7" w14:textId="77777777" w:rsidR="00BC1908" w:rsidRPr="00BC1908" w:rsidRDefault="00BC1908" w:rsidP="00BC190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C3246DF" w14:textId="4BCE6801" w:rsidR="00EC0A89" w:rsidRPr="00113B7B" w:rsidRDefault="00BC1908" w:rsidP="00B87E9D">
      <w:pPr>
        <w:numPr>
          <w:ilvl w:val="0"/>
          <w:numId w:val="26"/>
        </w:numPr>
        <w:shd w:val="clear" w:color="auto" w:fill="FFFFFF"/>
        <w:spacing w:after="45"/>
        <w:jc w:val="both"/>
        <w:rPr>
          <w:rFonts w:eastAsia="Times New Roman" w:cstheme="minorHAnsi"/>
          <w:sz w:val="24"/>
          <w:szCs w:val="24"/>
        </w:rPr>
      </w:pPr>
      <w:r w:rsidRPr="00113B7B">
        <w:rPr>
          <w:rFonts w:eastAsia="Times New Roman" w:cstheme="minorHAnsi"/>
          <w:sz w:val="24"/>
          <w:szCs w:val="24"/>
        </w:rPr>
        <w:t xml:space="preserve">Organizator Konkursu </w:t>
      </w:r>
      <w:r w:rsidR="00B87E9D" w:rsidRPr="00113B7B">
        <w:rPr>
          <w:rFonts w:eastAsia="Times New Roman" w:cstheme="minorHAnsi"/>
          <w:sz w:val="24"/>
          <w:szCs w:val="24"/>
        </w:rPr>
        <w:t>zamieszcz</w:t>
      </w:r>
      <w:r w:rsidR="00B87E9D">
        <w:rPr>
          <w:rFonts w:eastAsia="Times New Roman" w:cstheme="minorHAnsi"/>
          <w:sz w:val="24"/>
          <w:szCs w:val="24"/>
        </w:rPr>
        <w:t>a</w:t>
      </w:r>
      <w:r w:rsidR="00B87E9D" w:rsidRPr="00113B7B">
        <w:rPr>
          <w:rFonts w:eastAsia="Times New Roman" w:cstheme="minorHAnsi"/>
          <w:sz w:val="24"/>
          <w:szCs w:val="24"/>
        </w:rPr>
        <w:t xml:space="preserve"> </w:t>
      </w:r>
      <w:r w:rsidRPr="00113B7B">
        <w:rPr>
          <w:rFonts w:eastAsia="Times New Roman" w:cstheme="minorHAnsi"/>
          <w:sz w:val="24"/>
          <w:szCs w:val="24"/>
        </w:rPr>
        <w:t xml:space="preserve">informacje </w:t>
      </w:r>
      <w:r w:rsidR="005F2D42" w:rsidRPr="00113B7B">
        <w:rPr>
          <w:rFonts w:eastAsia="Times New Roman" w:cstheme="minorHAnsi"/>
          <w:sz w:val="24"/>
          <w:szCs w:val="24"/>
        </w:rPr>
        <w:t xml:space="preserve">o </w:t>
      </w:r>
      <w:r w:rsidR="005E3932" w:rsidRPr="00113B7B">
        <w:rPr>
          <w:rFonts w:eastAsia="Times New Roman" w:cstheme="minorHAnsi"/>
          <w:sz w:val="24"/>
          <w:szCs w:val="24"/>
        </w:rPr>
        <w:t xml:space="preserve">terminie </w:t>
      </w:r>
      <w:r w:rsidR="005F2D42" w:rsidRPr="00113B7B">
        <w:rPr>
          <w:rFonts w:eastAsia="Times New Roman" w:cstheme="minorHAnsi"/>
          <w:sz w:val="24"/>
          <w:szCs w:val="24"/>
        </w:rPr>
        <w:t>ogłoszeni</w:t>
      </w:r>
      <w:r w:rsidR="00FE21D2">
        <w:rPr>
          <w:rFonts w:eastAsia="Times New Roman" w:cstheme="minorHAnsi"/>
          <w:sz w:val="24"/>
          <w:szCs w:val="24"/>
        </w:rPr>
        <w:t>a</w:t>
      </w:r>
      <w:r w:rsidR="005F2D42" w:rsidRPr="00113B7B">
        <w:rPr>
          <w:rFonts w:eastAsia="Times New Roman" w:cstheme="minorHAnsi"/>
          <w:sz w:val="24"/>
          <w:szCs w:val="24"/>
        </w:rPr>
        <w:t xml:space="preserve"> </w:t>
      </w:r>
      <w:r w:rsidR="003D539A">
        <w:rPr>
          <w:rFonts w:eastAsia="Times New Roman" w:cstheme="minorHAnsi"/>
          <w:sz w:val="24"/>
          <w:szCs w:val="24"/>
        </w:rPr>
        <w:t>K</w:t>
      </w:r>
      <w:r w:rsidR="005F2D42" w:rsidRPr="00113B7B">
        <w:rPr>
          <w:rFonts w:eastAsia="Times New Roman" w:cstheme="minorHAnsi"/>
          <w:sz w:val="24"/>
          <w:szCs w:val="24"/>
        </w:rPr>
        <w:t>onkursu oraz</w:t>
      </w:r>
      <w:r w:rsidR="00B82DE9" w:rsidRPr="00113B7B">
        <w:rPr>
          <w:rFonts w:eastAsia="Times New Roman" w:cstheme="minorHAnsi"/>
          <w:sz w:val="24"/>
          <w:szCs w:val="24"/>
        </w:rPr>
        <w:t xml:space="preserve">  termin</w:t>
      </w:r>
      <w:r w:rsidR="005F2D42" w:rsidRPr="00113B7B">
        <w:rPr>
          <w:rFonts w:eastAsia="Times New Roman" w:cstheme="minorHAnsi"/>
          <w:sz w:val="24"/>
          <w:szCs w:val="24"/>
        </w:rPr>
        <w:t>ie</w:t>
      </w:r>
      <w:r w:rsidR="00B82DE9" w:rsidRPr="00113B7B">
        <w:rPr>
          <w:rFonts w:eastAsia="Times New Roman" w:cstheme="minorHAnsi"/>
          <w:sz w:val="24"/>
          <w:szCs w:val="24"/>
        </w:rPr>
        <w:t xml:space="preserve"> </w:t>
      </w:r>
      <w:r w:rsidRPr="00113B7B">
        <w:rPr>
          <w:rFonts w:eastAsia="Times New Roman" w:cstheme="minorHAnsi"/>
          <w:sz w:val="24"/>
          <w:szCs w:val="24"/>
        </w:rPr>
        <w:t xml:space="preserve"> </w:t>
      </w:r>
      <w:r w:rsidR="00B82DE9" w:rsidRPr="00113B7B">
        <w:rPr>
          <w:rFonts w:eastAsia="Times New Roman" w:cstheme="minorHAnsi"/>
          <w:sz w:val="24"/>
          <w:szCs w:val="24"/>
        </w:rPr>
        <w:t>ogłoszeni</w:t>
      </w:r>
      <w:r w:rsidR="005E3932" w:rsidRPr="00113B7B">
        <w:rPr>
          <w:rFonts w:eastAsia="Times New Roman" w:cstheme="minorHAnsi"/>
          <w:sz w:val="24"/>
          <w:szCs w:val="24"/>
        </w:rPr>
        <w:t>a</w:t>
      </w:r>
      <w:r w:rsidR="00B82DE9" w:rsidRPr="00113B7B">
        <w:rPr>
          <w:rFonts w:eastAsia="Times New Roman" w:cstheme="minorHAnsi"/>
          <w:sz w:val="24"/>
          <w:szCs w:val="24"/>
        </w:rPr>
        <w:t xml:space="preserve"> wyników i wręczeni</w:t>
      </w:r>
      <w:r w:rsidR="005E3932" w:rsidRPr="00113B7B">
        <w:rPr>
          <w:rFonts w:eastAsia="Times New Roman" w:cstheme="minorHAnsi"/>
          <w:sz w:val="24"/>
          <w:szCs w:val="24"/>
        </w:rPr>
        <w:t>a</w:t>
      </w:r>
      <w:r w:rsidRPr="00113B7B">
        <w:rPr>
          <w:rFonts w:eastAsia="Times New Roman" w:cstheme="minorHAnsi"/>
          <w:sz w:val="24"/>
          <w:szCs w:val="24"/>
        </w:rPr>
        <w:t xml:space="preserve"> nagród</w:t>
      </w:r>
      <w:r w:rsidR="00535EFA" w:rsidRPr="00113B7B">
        <w:rPr>
          <w:rFonts w:eastAsia="Times New Roman" w:cstheme="minorHAnsi"/>
          <w:sz w:val="24"/>
          <w:szCs w:val="24"/>
        </w:rPr>
        <w:t xml:space="preserve"> </w:t>
      </w:r>
      <w:r w:rsidRPr="00113B7B">
        <w:rPr>
          <w:rFonts w:eastAsia="Times New Roman" w:cstheme="minorHAnsi"/>
          <w:sz w:val="24"/>
          <w:szCs w:val="24"/>
        </w:rPr>
        <w:t xml:space="preserve">na </w:t>
      </w:r>
      <w:r w:rsidR="00B82DE9" w:rsidRPr="00113B7B">
        <w:rPr>
          <w:rFonts w:eastAsia="Times New Roman" w:cstheme="minorHAnsi"/>
          <w:sz w:val="24"/>
          <w:szCs w:val="24"/>
        </w:rPr>
        <w:t xml:space="preserve">stronie internetowej </w:t>
      </w:r>
      <w:r w:rsidR="00021A95" w:rsidRPr="00113B7B">
        <w:rPr>
          <w:rFonts w:eastAsia="Times New Roman" w:cstheme="minorHAnsi"/>
          <w:sz w:val="24"/>
          <w:szCs w:val="24"/>
        </w:rPr>
        <w:t>U</w:t>
      </w:r>
      <w:r w:rsidR="00021A95">
        <w:rPr>
          <w:rFonts w:eastAsia="Times New Roman" w:cstheme="minorHAnsi"/>
          <w:sz w:val="24"/>
          <w:szCs w:val="24"/>
        </w:rPr>
        <w:t>rzędu Marszałkowskiego Województwa Opolskiego</w:t>
      </w:r>
      <w:r w:rsidR="00021A95" w:rsidRPr="00113B7B">
        <w:rPr>
          <w:rFonts w:eastAsia="Times New Roman" w:cstheme="minorHAnsi"/>
          <w:sz w:val="24"/>
          <w:szCs w:val="24"/>
        </w:rPr>
        <w:t xml:space="preserve"> </w:t>
      </w:r>
      <w:r w:rsidR="005F2D42" w:rsidRPr="00113B7B">
        <w:rPr>
          <w:rFonts w:eastAsia="Times New Roman" w:cstheme="minorHAnsi"/>
          <w:sz w:val="24"/>
          <w:szCs w:val="24"/>
        </w:rPr>
        <w:t>o</w:t>
      </w:r>
      <w:r w:rsidR="00B82DE9" w:rsidRPr="00113B7B">
        <w:rPr>
          <w:rFonts w:eastAsia="Times New Roman" w:cstheme="minorHAnsi"/>
          <w:sz w:val="24"/>
          <w:szCs w:val="24"/>
        </w:rPr>
        <w:t xml:space="preserve">raz w mediach społecznościowych </w:t>
      </w:r>
      <w:r w:rsidR="00EC0A89" w:rsidRPr="00113B7B">
        <w:rPr>
          <w:rFonts w:eastAsia="Times New Roman" w:cstheme="minorHAnsi"/>
          <w:sz w:val="24"/>
          <w:szCs w:val="24"/>
        </w:rPr>
        <w:t xml:space="preserve">Biura Dialogu i Partnerstwa Obywatelskiego oraz </w:t>
      </w:r>
      <w:r w:rsidR="00B82DE9" w:rsidRPr="00113B7B">
        <w:rPr>
          <w:rFonts w:eastAsia="Times New Roman" w:cstheme="minorHAnsi"/>
          <w:sz w:val="24"/>
          <w:szCs w:val="24"/>
        </w:rPr>
        <w:t xml:space="preserve">Forum </w:t>
      </w:r>
      <w:r w:rsidR="004F4638" w:rsidRPr="00113B7B">
        <w:rPr>
          <w:rFonts w:eastAsia="Times New Roman" w:cstheme="minorHAnsi"/>
          <w:sz w:val="24"/>
          <w:szCs w:val="24"/>
        </w:rPr>
        <w:t>S</w:t>
      </w:r>
      <w:r w:rsidR="005F2D42" w:rsidRPr="00113B7B">
        <w:rPr>
          <w:rFonts w:eastAsia="Times New Roman" w:cstheme="minorHAnsi"/>
          <w:sz w:val="24"/>
          <w:szCs w:val="24"/>
        </w:rPr>
        <w:t>e</w:t>
      </w:r>
      <w:r w:rsidR="004F4638" w:rsidRPr="00113B7B">
        <w:rPr>
          <w:rFonts w:eastAsia="Times New Roman" w:cstheme="minorHAnsi"/>
          <w:sz w:val="24"/>
          <w:szCs w:val="24"/>
        </w:rPr>
        <w:t>niorów</w:t>
      </w:r>
      <w:r w:rsidR="00B82DE9" w:rsidRPr="00113B7B">
        <w:rPr>
          <w:rFonts w:eastAsia="Times New Roman" w:cstheme="minorHAnsi"/>
          <w:sz w:val="24"/>
          <w:szCs w:val="24"/>
        </w:rPr>
        <w:t xml:space="preserve"> Samorządu Województwa Opolskiego</w:t>
      </w:r>
      <w:r w:rsidR="00925523" w:rsidRPr="00113B7B">
        <w:rPr>
          <w:rFonts w:eastAsia="Times New Roman" w:cstheme="minorHAnsi"/>
          <w:sz w:val="24"/>
          <w:szCs w:val="24"/>
        </w:rPr>
        <w:t>.</w:t>
      </w:r>
    </w:p>
    <w:p w14:paraId="3FD5C6DB" w14:textId="504A3ABB" w:rsidR="00047EB4" w:rsidRDefault="005F2D42" w:rsidP="00B87E9D">
      <w:pPr>
        <w:numPr>
          <w:ilvl w:val="0"/>
          <w:numId w:val="26"/>
        </w:numPr>
        <w:shd w:val="clear" w:color="auto" w:fill="FFFFFF"/>
        <w:spacing w:after="45"/>
        <w:jc w:val="both"/>
        <w:rPr>
          <w:rFonts w:eastAsia="Times New Roman" w:cstheme="minorHAnsi"/>
          <w:sz w:val="24"/>
          <w:szCs w:val="24"/>
        </w:rPr>
      </w:pPr>
      <w:r w:rsidRPr="00EC0A89">
        <w:rPr>
          <w:rFonts w:eastAsia="Times New Roman" w:cstheme="minorHAnsi"/>
          <w:sz w:val="24"/>
          <w:szCs w:val="24"/>
        </w:rPr>
        <w:t xml:space="preserve">Prace w </w:t>
      </w:r>
      <w:r w:rsidRPr="001A2D49">
        <w:rPr>
          <w:rFonts w:eastAsia="Times New Roman" w:cstheme="minorHAnsi"/>
          <w:b/>
          <w:sz w:val="24"/>
          <w:szCs w:val="24"/>
        </w:rPr>
        <w:t xml:space="preserve">formie </w:t>
      </w:r>
      <w:r w:rsidR="0021626E">
        <w:rPr>
          <w:rFonts w:eastAsia="Times New Roman" w:cstheme="minorHAnsi"/>
          <w:b/>
          <w:sz w:val="24"/>
          <w:szCs w:val="24"/>
        </w:rPr>
        <w:t xml:space="preserve">papierowej - </w:t>
      </w:r>
      <w:r w:rsidRPr="001A2D49">
        <w:rPr>
          <w:rFonts w:eastAsia="Times New Roman" w:cstheme="minorHAnsi"/>
          <w:b/>
          <w:sz w:val="24"/>
          <w:szCs w:val="24"/>
        </w:rPr>
        <w:t>tradycyjnej</w:t>
      </w:r>
      <w:r w:rsidRPr="00EC0A89">
        <w:rPr>
          <w:rFonts w:eastAsia="Times New Roman" w:cstheme="minorHAnsi"/>
          <w:sz w:val="24"/>
          <w:szCs w:val="24"/>
        </w:rPr>
        <w:t xml:space="preserve"> (maszynopis, wydruk komputerowy </w:t>
      </w:r>
      <w:r w:rsidR="0021626E">
        <w:rPr>
          <w:rFonts w:eastAsia="Times New Roman" w:cstheme="minorHAnsi"/>
          <w:sz w:val="24"/>
          <w:szCs w:val="24"/>
        </w:rPr>
        <w:br/>
        <w:t>w</w:t>
      </w:r>
      <w:r w:rsidRPr="00EC0A89">
        <w:rPr>
          <w:rFonts w:eastAsia="Times New Roman" w:cstheme="minorHAnsi"/>
          <w:sz w:val="24"/>
          <w:szCs w:val="24"/>
        </w:rPr>
        <w:t xml:space="preserve"> formacie A4)</w:t>
      </w:r>
      <w:r w:rsidR="005E3932" w:rsidRPr="00EC0A89">
        <w:rPr>
          <w:rFonts w:eastAsia="Times New Roman" w:cstheme="minorHAnsi"/>
          <w:sz w:val="24"/>
          <w:szCs w:val="24"/>
        </w:rPr>
        <w:t xml:space="preserve"> </w:t>
      </w:r>
      <w:r w:rsidR="0021626E" w:rsidRPr="00B87E9D">
        <w:rPr>
          <w:rFonts w:eastAsia="Times New Roman" w:cstheme="minorHAnsi"/>
          <w:b/>
          <w:sz w:val="24"/>
          <w:szCs w:val="24"/>
          <w:u w:val="single"/>
        </w:rPr>
        <w:t>oraz</w:t>
      </w:r>
      <w:r w:rsidR="005E3932" w:rsidRPr="001A2D49">
        <w:rPr>
          <w:rFonts w:eastAsia="Times New Roman" w:cstheme="minorHAnsi"/>
          <w:b/>
          <w:sz w:val="24"/>
          <w:szCs w:val="24"/>
        </w:rPr>
        <w:t xml:space="preserve"> w formie elektronicznej</w:t>
      </w:r>
      <w:r w:rsidR="005E3932" w:rsidRPr="00EC0A89">
        <w:rPr>
          <w:rFonts w:eastAsia="Times New Roman" w:cstheme="minorHAnsi"/>
          <w:sz w:val="24"/>
          <w:szCs w:val="24"/>
        </w:rPr>
        <w:t xml:space="preserve"> </w:t>
      </w:r>
      <w:r w:rsidR="005E3932" w:rsidRPr="001A2D49">
        <w:rPr>
          <w:rFonts w:eastAsia="Times New Roman" w:cstheme="minorHAnsi"/>
          <w:b/>
          <w:sz w:val="24"/>
          <w:szCs w:val="24"/>
          <w:u w:val="single"/>
        </w:rPr>
        <w:t>muszą zostać dostarczone</w:t>
      </w:r>
      <w:r w:rsidR="003D539A">
        <w:rPr>
          <w:rFonts w:eastAsia="Times New Roman" w:cstheme="minorHAnsi"/>
          <w:b/>
          <w:sz w:val="24"/>
          <w:szCs w:val="24"/>
          <w:u w:val="single"/>
        </w:rPr>
        <w:t xml:space="preserve"> (</w:t>
      </w:r>
      <w:r w:rsidR="00D647CA">
        <w:rPr>
          <w:rFonts w:eastAsia="Times New Roman" w:cstheme="minorHAnsi"/>
          <w:b/>
          <w:sz w:val="24"/>
          <w:szCs w:val="24"/>
          <w:u w:val="single"/>
        </w:rPr>
        <w:t xml:space="preserve">w </w:t>
      </w:r>
      <w:r w:rsidR="003D539A">
        <w:rPr>
          <w:rFonts w:eastAsia="Times New Roman" w:cstheme="minorHAnsi"/>
          <w:b/>
          <w:sz w:val="24"/>
          <w:szCs w:val="24"/>
          <w:u w:val="single"/>
        </w:rPr>
        <w:t>ob</w:t>
      </w:r>
      <w:r w:rsidR="00D647CA">
        <w:rPr>
          <w:rFonts w:eastAsia="Times New Roman" w:cstheme="minorHAnsi"/>
          <w:b/>
          <w:sz w:val="24"/>
          <w:szCs w:val="24"/>
          <w:u w:val="single"/>
        </w:rPr>
        <w:t>u</w:t>
      </w:r>
      <w:r w:rsidR="003D539A">
        <w:rPr>
          <w:rFonts w:eastAsia="Times New Roman" w:cstheme="minorHAnsi"/>
          <w:b/>
          <w:sz w:val="24"/>
          <w:szCs w:val="24"/>
          <w:u w:val="single"/>
        </w:rPr>
        <w:t xml:space="preserve"> form</w:t>
      </w:r>
      <w:r w:rsidR="00D647CA">
        <w:rPr>
          <w:rFonts w:eastAsia="Times New Roman" w:cstheme="minorHAnsi"/>
          <w:b/>
          <w:sz w:val="24"/>
          <w:szCs w:val="24"/>
          <w:u w:val="single"/>
        </w:rPr>
        <w:t>ach</w:t>
      </w:r>
      <w:r w:rsidR="003D539A">
        <w:rPr>
          <w:rFonts w:eastAsia="Times New Roman" w:cstheme="minorHAnsi"/>
          <w:b/>
          <w:sz w:val="24"/>
          <w:szCs w:val="24"/>
          <w:u w:val="single"/>
        </w:rPr>
        <w:t>)</w:t>
      </w:r>
      <w:r w:rsidR="00B87E9D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EC0A89">
        <w:rPr>
          <w:rFonts w:eastAsia="Times New Roman" w:cstheme="minorHAnsi"/>
          <w:sz w:val="24"/>
          <w:szCs w:val="24"/>
        </w:rPr>
        <w:t xml:space="preserve">do dnia </w:t>
      </w:r>
      <w:r w:rsidR="001A2D49" w:rsidRPr="00487619">
        <w:rPr>
          <w:rFonts w:eastAsia="Times New Roman" w:cstheme="minorHAnsi"/>
          <w:b/>
          <w:color w:val="FF0000"/>
          <w:sz w:val="24"/>
          <w:szCs w:val="24"/>
        </w:rPr>
        <w:t>3</w:t>
      </w:r>
      <w:r w:rsidR="00487619" w:rsidRPr="00487619">
        <w:rPr>
          <w:rFonts w:eastAsia="Times New Roman" w:cstheme="minorHAnsi"/>
          <w:b/>
          <w:color w:val="FF0000"/>
          <w:sz w:val="24"/>
          <w:szCs w:val="24"/>
        </w:rPr>
        <w:t>1</w:t>
      </w:r>
      <w:r w:rsidR="00E2456F" w:rsidRPr="00487619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="00487619" w:rsidRPr="00487619">
        <w:rPr>
          <w:rFonts w:eastAsia="Times New Roman" w:cstheme="minorHAnsi"/>
          <w:b/>
          <w:color w:val="FF0000"/>
          <w:sz w:val="24"/>
          <w:szCs w:val="24"/>
        </w:rPr>
        <w:t>sierpnia</w:t>
      </w:r>
      <w:r w:rsidR="004C4830" w:rsidRPr="00487619">
        <w:rPr>
          <w:rFonts w:eastAsia="Times New Roman" w:cstheme="minorHAnsi"/>
          <w:b/>
          <w:color w:val="FF0000"/>
          <w:sz w:val="24"/>
          <w:szCs w:val="24"/>
        </w:rPr>
        <w:t xml:space="preserve"> 20</w:t>
      </w:r>
      <w:r w:rsidR="001A2D49" w:rsidRPr="00487619">
        <w:rPr>
          <w:rFonts w:eastAsia="Times New Roman" w:cstheme="minorHAnsi"/>
          <w:b/>
          <w:color w:val="FF0000"/>
          <w:sz w:val="24"/>
          <w:szCs w:val="24"/>
        </w:rPr>
        <w:t>2</w:t>
      </w:r>
      <w:r w:rsidR="00487619" w:rsidRPr="00487619">
        <w:rPr>
          <w:rFonts w:eastAsia="Times New Roman" w:cstheme="minorHAnsi"/>
          <w:b/>
          <w:color w:val="FF0000"/>
          <w:sz w:val="24"/>
          <w:szCs w:val="24"/>
        </w:rPr>
        <w:t>1</w:t>
      </w:r>
      <w:r w:rsidR="004C4830" w:rsidRPr="00487619">
        <w:rPr>
          <w:rFonts w:eastAsia="Times New Roman" w:cstheme="minorHAnsi"/>
          <w:b/>
          <w:color w:val="FF0000"/>
          <w:sz w:val="24"/>
          <w:szCs w:val="24"/>
        </w:rPr>
        <w:t xml:space="preserve"> r. do godz.15.30</w:t>
      </w:r>
      <w:r w:rsidR="004C4830" w:rsidRPr="00EC0A89">
        <w:rPr>
          <w:rFonts w:eastAsia="Times New Roman" w:cstheme="minorHAnsi"/>
          <w:sz w:val="24"/>
          <w:szCs w:val="24"/>
        </w:rPr>
        <w:t xml:space="preserve"> do Sekretariatu Konkursu – którym jest Sekretariat Biura Dialogu i Pa</w:t>
      </w:r>
      <w:r w:rsidR="00047EB4">
        <w:rPr>
          <w:rFonts w:eastAsia="Times New Roman" w:cstheme="minorHAnsi"/>
          <w:sz w:val="24"/>
          <w:szCs w:val="24"/>
        </w:rPr>
        <w:t>rtnerstwa Obywatelskiego UMWO (</w:t>
      </w:r>
      <w:r w:rsidR="004C4830" w:rsidRPr="00EC0A89">
        <w:rPr>
          <w:rFonts w:eastAsia="Times New Roman" w:cstheme="minorHAnsi"/>
          <w:sz w:val="24"/>
          <w:szCs w:val="24"/>
        </w:rPr>
        <w:t xml:space="preserve">adres: Biuro Dialogu i Partnerstwa Obywatelskiego, Urząd Marszałkowski Województwa Opolskiego, ul. Piastowska 17, 45-082 Opole, tel. 77 4467847, </w:t>
      </w:r>
      <w:r w:rsidR="0021626E">
        <w:rPr>
          <w:rFonts w:eastAsia="Times New Roman" w:cstheme="minorHAnsi"/>
          <w:sz w:val="24"/>
          <w:szCs w:val="24"/>
        </w:rPr>
        <w:t xml:space="preserve">adres </w:t>
      </w:r>
      <w:r w:rsidR="004C4830" w:rsidRPr="00EC0A89">
        <w:rPr>
          <w:rFonts w:eastAsia="Times New Roman" w:cstheme="minorHAnsi"/>
          <w:sz w:val="24"/>
          <w:szCs w:val="24"/>
        </w:rPr>
        <w:t xml:space="preserve">mail: </w:t>
      </w:r>
      <w:hyperlink r:id="rId10" w:history="1">
        <w:r w:rsidR="004C4830" w:rsidRPr="00EC0A89">
          <w:rPr>
            <w:rFonts w:eastAsia="Times New Roman" w:cstheme="minorHAnsi"/>
            <w:color w:val="0000FF"/>
            <w:sz w:val="24"/>
            <w:szCs w:val="24"/>
            <w:u w:val="single"/>
          </w:rPr>
          <w:t>bdo@opolskie.pl</w:t>
        </w:r>
      </w:hyperlink>
      <w:r w:rsidR="004C4830" w:rsidRPr="00EC0A89">
        <w:rPr>
          <w:rFonts w:eastAsia="Times New Roman" w:cstheme="minorHAnsi"/>
          <w:sz w:val="24"/>
          <w:szCs w:val="24"/>
        </w:rPr>
        <w:t>. )</w:t>
      </w:r>
      <w:r w:rsidR="00021A95">
        <w:rPr>
          <w:rFonts w:eastAsia="Times New Roman" w:cstheme="minorHAnsi"/>
          <w:sz w:val="24"/>
          <w:szCs w:val="24"/>
        </w:rPr>
        <w:t>.</w:t>
      </w:r>
      <w:r w:rsidR="0038338F">
        <w:rPr>
          <w:rFonts w:eastAsia="Times New Roman" w:cstheme="minorHAnsi"/>
          <w:sz w:val="24"/>
          <w:szCs w:val="24"/>
        </w:rPr>
        <w:t xml:space="preserve"> Nie dostarczenie pracy w sposób i w for</w:t>
      </w:r>
      <w:r w:rsidR="00E606CB">
        <w:rPr>
          <w:rFonts w:eastAsia="Times New Roman" w:cstheme="minorHAnsi"/>
          <w:sz w:val="24"/>
          <w:szCs w:val="24"/>
        </w:rPr>
        <w:t xml:space="preserve">mach </w:t>
      </w:r>
      <w:r w:rsidR="0038338F">
        <w:rPr>
          <w:rFonts w:eastAsia="Times New Roman" w:cstheme="minorHAnsi"/>
          <w:sz w:val="24"/>
          <w:szCs w:val="24"/>
        </w:rPr>
        <w:t xml:space="preserve"> wskazan</w:t>
      </w:r>
      <w:r w:rsidR="00E606CB">
        <w:rPr>
          <w:rFonts w:eastAsia="Times New Roman" w:cstheme="minorHAnsi"/>
          <w:sz w:val="24"/>
          <w:szCs w:val="24"/>
        </w:rPr>
        <w:t>ych</w:t>
      </w:r>
      <w:r w:rsidR="0038338F">
        <w:rPr>
          <w:rFonts w:eastAsia="Times New Roman" w:cstheme="minorHAnsi"/>
          <w:sz w:val="24"/>
          <w:szCs w:val="24"/>
        </w:rPr>
        <w:t xml:space="preserve"> powyżej uniemożliwia dopuszczenie </w:t>
      </w:r>
      <w:r w:rsidR="00F914E2">
        <w:rPr>
          <w:rFonts w:eastAsia="Times New Roman" w:cstheme="minorHAnsi"/>
          <w:sz w:val="24"/>
          <w:szCs w:val="24"/>
        </w:rPr>
        <w:t xml:space="preserve">pracy do Konkursu. </w:t>
      </w:r>
    </w:p>
    <w:p w14:paraId="073AA457" w14:textId="6183A205" w:rsidR="00487619" w:rsidRDefault="00487619" w:rsidP="00B87E9D">
      <w:pPr>
        <w:numPr>
          <w:ilvl w:val="0"/>
          <w:numId w:val="26"/>
        </w:numPr>
        <w:shd w:val="clear" w:color="auto" w:fill="FFFFFF"/>
        <w:spacing w:after="4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Prace w formie elektronicznej muszą być </w:t>
      </w:r>
      <w:r w:rsidR="00771FFA">
        <w:rPr>
          <w:rFonts w:eastAsia="Times New Roman" w:cstheme="minorHAnsi"/>
          <w:sz w:val="24"/>
          <w:szCs w:val="24"/>
        </w:rPr>
        <w:t xml:space="preserve">dostarczone </w:t>
      </w:r>
      <w:r>
        <w:rPr>
          <w:rFonts w:eastAsia="Times New Roman" w:cstheme="minorHAnsi"/>
          <w:sz w:val="24"/>
          <w:szCs w:val="24"/>
        </w:rPr>
        <w:t xml:space="preserve">w wersji edytowalnej </w:t>
      </w:r>
      <w:r w:rsidR="003B5667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co umożliwi publikację prac po zakończeniu konkursu.</w:t>
      </w:r>
    </w:p>
    <w:p w14:paraId="6FBF5CD8" w14:textId="77777777" w:rsidR="00487619" w:rsidRPr="007202D1" w:rsidRDefault="00487619" w:rsidP="00B87E9D">
      <w:pPr>
        <w:numPr>
          <w:ilvl w:val="0"/>
          <w:numId w:val="26"/>
        </w:numPr>
        <w:shd w:val="clear" w:color="auto" w:fill="FFFFFF"/>
        <w:spacing w:after="4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Wyniki konkursu zostaną podane do publicznej wiadomości dopiero </w:t>
      </w:r>
      <w:r w:rsidR="003B5667">
        <w:rPr>
          <w:rFonts w:eastAsia="Times New Roman" w:cstheme="minorHAnsi"/>
          <w:sz w:val="24"/>
          <w:szCs w:val="24"/>
        </w:rPr>
        <w:br/>
      </w:r>
      <w:r w:rsidR="00290D34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o uroczystym ogłoszeniu wyników i wręczeniu nagród dla laureatów konkursu.</w:t>
      </w:r>
    </w:p>
    <w:p w14:paraId="1B59B000" w14:textId="01F3AEEA" w:rsidR="00487619" w:rsidRPr="00487619" w:rsidRDefault="004C4830" w:rsidP="00B87E9D">
      <w:pPr>
        <w:numPr>
          <w:ilvl w:val="0"/>
          <w:numId w:val="26"/>
        </w:numPr>
        <w:spacing w:after="0"/>
        <w:jc w:val="both"/>
        <w:rPr>
          <w:rFonts w:eastAsia="Times New Roman" w:cstheme="minorHAnsi"/>
          <w:strike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Uroczyste ogłoszenie wyników kon</w:t>
      </w:r>
      <w:r w:rsidR="00BC1908" w:rsidRPr="00BC1908">
        <w:rPr>
          <w:rFonts w:eastAsia="Times New Roman" w:cstheme="minorHAnsi"/>
          <w:sz w:val="24"/>
          <w:szCs w:val="24"/>
        </w:rPr>
        <w:t xml:space="preserve">kursu i wręczenie nagród odbędzie się </w:t>
      </w:r>
      <w:r w:rsidR="003B5667">
        <w:rPr>
          <w:rFonts w:eastAsia="Times New Roman" w:cstheme="minorHAnsi"/>
          <w:sz w:val="24"/>
          <w:szCs w:val="24"/>
        </w:rPr>
        <w:br/>
      </w:r>
      <w:r w:rsidR="00BC1908" w:rsidRPr="00BC1908">
        <w:rPr>
          <w:rFonts w:eastAsia="Times New Roman" w:cstheme="minorHAnsi"/>
          <w:sz w:val="24"/>
          <w:szCs w:val="24"/>
        </w:rPr>
        <w:t>z udziałem członków Z</w:t>
      </w:r>
      <w:r w:rsidR="00290D34">
        <w:rPr>
          <w:rFonts w:eastAsia="Times New Roman" w:cstheme="minorHAnsi"/>
          <w:sz w:val="24"/>
          <w:szCs w:val="24"/>
        </w:rPr>
        <w:t xml:space="preserve">arządu </w:t>
      </w:r>
      <w:r w:rsidR="00BC1908" w:rsidRPr="00BC1908">
        <w:rPr>
          <w:rFonts w:eastAsia="Times New Roman" w:cstheme="minorHAnsi"/>
          <w:sz w:val="24"/>
          <w:szCs w:val="24"/>
        </w:rPr>
        <w:t>W</w:t>
      </w:r>
      <w:r w:rsidR="00290D34">
        <w:rPr>
          <w:rFonts w:eastAsia="Times New Roman" w:cstheme="minorHAnsi"/>
          <w:sz w:val="24"/>
          <w:szCs w:val="24"/>
        </w:rPr>
        <w:t xml:space="preserve">ojewództwa </w:t>
      </w:r>
      <w:r w:rsidR="00BC1908" w:rsidRPr="00BC1908">
        <w:rPr>
          <w:rFonts w:eastAsia="Times New Roman" w:cstheme="minorHAnsi"/>
          <w:sz w:val="24"/>
          <w:szCs w:val="24"/>
        </w:rPr>
        <w:t>O</w:t>
      </w:r>
      <w:r w:rsidR="00290D34">
        <w:rPr>
          <w:rFonts w:eastAsia="Times New Roman" w:cstheme="minorHAnsi"/>
          <w:sz w:val="24"/>
          <w:szCs w:val="24"/>
        </w:rPr>
        <w:t>polskiego</w:t>
      </w:r>
      <w:r w:rsidR="004E4E56">
        <w:rPr>
          <w:rFonts w:eastAsia="Times New Roman" w:cstheme="minorHAnsi"/>
          <w:sz w:val="24"/>
          <w:szCs w:val="24"/>
        </w:rPr>
        <w:t>,</w:t>
      </w:r>
      <w:r w:rsidR="00487619">
        <w:rPr>
          <w:rFonts w:eastAsia="Times New Roman" w:cstheme="minorHAnsi"/>
          <w:sz w:val="24"/>
          <w:szCs w:val="24"/>
        </w:rPr>
        <w:t xml:space="preserve"> podczas wydarzenia na które zaproszeni zostaną wszyscy uczestnicy konkursu</w:t>
      </w:r>
      <w:r w:rsidR="00BC1908" w:rsidRPr="00BC1908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5AC1A845" w14:textId="6A825666" w:rsidR="00BC1908" w:rsidRPr="00067D9D" w:rsidRDefault="00487619" w:rsidP="00B87E9D">
      <w:pPr>
        <w:numPr>
          <w:ilvl w:val="0"/>
          <w:numId w:val="26"/>
        </w:numPr>
        <w:spacing w:after="0"/>
        <w:jc w:val="both"/>
        <w:rPr>
          <w:rFonts w:eastAsia="Times New Roman" w:cstheme="minorHAnsi"/>
          <w:strike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 terminie i miejscu uroczystego ogłoszenia wyników u</w:t>
      </w:r>
      <w:r w:rsidR="004C4830">
        <w:rPr>
          <w:rFonts w:eastAsia="Times New Roman" w:cstheme="minorHAnsi"/>
          <w:sz w:val="24"/>
          <w:szCs w:val="24"/>
        </w:rPr>
        <w:t xml:space="preserve">czestnicy </w:t>
      </w:r>
      <w:r w:rsidR="004E4E56">
        <w:rPr>
          <w:rFonts w:eastAsia="Times New Roman" w:cstheme="minorHAnsi"/>
          <w:sz w:val="24"/>
          <w:szCs w:val="24"/>
        </w:rPr>
        <w:t>K</w:t>
      </w:r>
      <w:r w:rsidR="004C4830">
        <w:rPr>
          <w:rFonts w:eastAsia="Times New Roman" w:cstheme="minorHAnsi"/>
          <w:sz w:val="24"/>
          <w:szCs w:val="24"/>
        </w:rPr>
        <w:t>onkursu zostaną powiadomieni przez Organizator</w:t>
      </w:r>
      <w:r w:rsidR="00B87E9D">
        <w:rPr>
          <w:rFonts w:eastAsia="Times New Roman" w:cstheme="minorHAnsi"/>
          <w:sz w:val="24"/>
          <w:szCs w:val="24"/>
        </w:rPr>
        <w:t>a</w:t>
      </w:r>
      <w:r w:rsidR="00067D9D">
        <w:rPr>
          <w:rFonts w:eastAsia="Times New Roman" w:cstheme="minorHAnsi"/>
          <w:sz w:val="24"/>
          <w:szCs w:val="24"/>
        </w:rPr>
        <w:t xml:space="preserve"> za pośrednictwem poczty elektronicznej oraz poczty tradycyjnej</w:t>
      </w:r>
      <w:r w:rsidR="0021626E">
        <w:rPr>
          <w:rFonts w:eastAsia="Times New Roman" w:cstheme="minorHAnsi"/>
          <w:sz w:val="24"/>
          <w:szCs w:val="24"/>
        </w:rPr>
        <w:t xml:space="preserve">. </w:t>
      </w:r>
    </w:p>
    <w:p w14:paraId="526148B7" w14:textId="77777777" w:rsidR="00067D9D" w:rsidRPr="007202D1" w:rsidRDefault="00067D9D" w:rsidP="00067D9D">
      <w:pPr>
        <w:spacing w:after="0"/>
        <w:ind w:left="714"/>
        <w:jc w:val="both"/>
        <w:rPr>
          <w:rFonts w:eastAsia="Times New Roman" w:cstheme="minorHAnsi"/>
          <w:strike/>
          <w:sz w:val="24"/>
          <w:szCs w:val="24"/>
        </w:rPr>
      </w:pPr>
    </w:p>
    <w:p w14:paraId="792F72AA" w14:textId="65CF94A3" w:rsidR="00BC1908" w:rsidRPr="003B5667" w:rsidRDefault="004E4E56" w:rsidP="007B49C7">
      <w:pPr>
        <w:pStyle w:val="Akapitzlist"/>
        <w:spacing w:after="0"/>
        <w:ind w:left="2148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§6. </w:t>
      </w:r>
      <w:r w:rsidR="006B41FA" w:rsidRPr="003B5667">
        <w:rPr>
          <w:rFonts w:eastAsia="Times New Roman" w:cstheme="minorHAnsi"/>
          <w:b/>
          <w:sz w:val="24"/>
          <w:szCs w:val="24"/>
        </w:rPr>
        <w:t>Kapituła Konkursowa</w:t>
      </w:r>
      <w:r w:rsidR="00BC1908" w:rsidRPr="003B5667">
        <w:rPr>
          <w:rFonts w:eastAsia="Times New Roman" w:cstheme="minorHAnsi"/>
          <w:b/>
          <w:sz w:val="24"/>
          <w:szCs w:val="24"/>
        </w:rPr>
        <w:t xml:space="preserve">  </w:t>
      </w:r>
    </w:p>
    <w:p w14:paraId="2C4EC9F6" w14:textId="77777777" w:rsidR="00BC1908" w:rsidRPr="00BC1908" w:rsidRDefault="00BC1908" w:rsidP="00BC190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BC1908">
        <w:rPr>
          <w:rFonts w:eastAsia="Times New Roman" w:cstheme="minorHAnsi"/>
          <w:b/>
          <w:sz w:val="16"/>
          <w:szCs w:val="16"/>
        </w:rPr>
        <w:t xml:space="preserve"> </w:t>
      </w:r>
    </w:p>
    <w:p w14:paraId="65A6B2EA" w14:textId="21D81A37" w:rsidR="009C09A3" w:rsidRDefault="00925523" w:rsidP="007B49C7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B52619">
        <w:rPr>
          <w:rFonts w:eastAsia="Times New Roman" w:cs="Calibri"/>
          <w:sz w:val="24"/>
          <w:szCs w:val="24"/>
        </w:rPr>
        <w:t xml:space="preserve">Organizator </w:t>
      </w:r>
      <w:r w:rsidR="004E4E56">
        <w:rPr>
          <w:rFonts w:eastAsia="Times New Roman" w:cs="Calibri"/>
          <w:sz w:val="24"/>
          <w:szCs w:val="24"/>
        </w:rPr>
        <w:t>K</w:t>
      </w:r>
      <w:r w:rsidRPr="00B52619">
        <w:rPr>
          <w:rFonts w:eastAsia="Times New Roman" w:cs="Calibri"/>
          <w:sz w:val="24"/>
          <w:szCs w:val="24"/>
        </w:rPr>
        <w:t xml:space="preserve">onkursu zapewni do oceny zgłoszonych prac </w:t>
      </w:r>
      <w:r w:rsidR="006B41FA">
        <w:rPr>
          <w:rFonts w:eastAsia="Times New Roman" w:cs="Calibri"/>
          <w:sz w:val="24"/>
          <w:szCs w:val="24"/>
        </w:rPr>
        <w:t>Kapitułę Konkursową, złożoną z osób</w:t>
      </w:r>
      <w:r w:rsidRPr="00B52619">
        <w:rPr>
          <w:rFonts w:eastAsia="Times New Roman" w:cs="Calibri"/>
          <w:sz w:val="24"/>
          <w:szCs w:val="24"/>
        </w:rPr>
        <w:t xml:space="preserve">  posiadających doświadczenie i wiedzę właściwą </w:t>
      </w:r>
      <w:r w:rsidR="003B5667"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t xml:space="preserve">w temacie </w:t>
      </w:r>
      <w:r w:rsidR="00FB75B0">
        <w:rPr>
          <w:rFonts w:eastAsia="Times New Roman" w:cs="Calibri"/>
          <w:sz w:val="24"/>
          <w:szCs w:val="24"/>
        </w:rPr>
        <w:t>K</w:t>
      </w:r>
      <w:r>
        <w:rPr>
          <w:rFonts w:eastAsia="Times New Roman" w:cs="Calibri"/>
          <w:sz w:val="24"/>
          <w:szCs w:val="24"/>
        </w:rPr>
        <w:t>onkursu</w:t>
      </w:r>
      <w:r w:rsidR="004C4830">
        <w:rPr>
          <w:rFonts w:eastAsia="Times New Roman" w:cs="Calibri"/>
          <w:sz w:val="24"/>
          <w:szCs w:val="24"/>
        </w:rPr>
        <w:t>.</w:t>
      </w:r>
    </w:p>
    <w:p w14:paraId="7A72657A" w14:textId="63B97C77" w:rsidR="00E0557C" w:rsidRPr="00EC0A89" w:rsidRDefault="00E0557C" w:rsidP="007B49C7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Kapituła </w:t>
      </w:r>
      <w:r w:rsidR="001F3A8E">
        <w:rPr>
          <w:rFonts w:eastAsia="Times New Roman" w:cs="Calibri"/>
          <w:sz w:val="24"/>
          <w:szCs w:val="24"/>
        </w:rPr>
        <w:t>Konkursowa na podstawie ocen członków rozstrzyga konkurs wybierając laureatów i ewentualne wyróżnienia.</w:t>
      </w:r>
    </w:p>
    <w:p w14:paraId="0EFA4F57" w14:textId="77777777" w:rsidR="00FB75B0" w:rsidRDefault="009C09A3" w:rsidP="00B87E9D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 skład </w:t>
      </w:r>
      <w:r w:rsidR="006B41FA">
        <w:rPr>
          <w:rFonts w:eastAsia="Times New Roman" w:cs="Calibri"/>
          <w:sz w:val="24"/>
          <w:szCs w:val="24"/>
        </w:rPr>
        <w:t>Kapituły</w:t>
      </w:r>
      <w:r>
        <w:rPr>
          <w:rFonts w:eastAsia="Times New Roman" w:cs="Calibri"/>
          <w:sz w:val="24"/>
          <w:szCs w:val="24"/>
        </w:rPr>
        <w:t xml:space="preserve"> wejdą</w:t>
      </w:r>
      <w:r w:rsidR="004C4830">
        <w:rPr>
          <w:rFonts w:eastAsia="Times New Roman" w:cs="Calibri"/>
          <w:sz w:val="24"/>
          <w:szCs w:val="24"/>
        </w:rPr>
        <w:t xml:space="preserve"> przedstawiciele</w:t>
      </w:r>
      <w:r>
        <w:rPr>
          <w:rFonts w:eastAsia="Times New Roman" w:cs="Calibri"/>
          <w:sz w:val="24"/>
          <w:szCs w:val="24"/>
        </w:rPr>
        <w:t>:</w:t>
      </w:r>
      <w:r w:rsidR="004C4830">
        <w:rPr>
          <w:rFonts w:eastAsia="Times New Roman" w:cs="Calibri"/>
          <w:sz w:val="24"/>
          <w:szCs w:val="24"/>
        </w:rPr>
        <w:t xml:space="preserve"> </w:t>
      </w:r>
    </w:p>
    <w:p w14:paraId="7CB92FA2" w14:textId="77777777" w:rsidR="00FB75B0" w:rsidRDefault="00FB75B0" w:rsidP="00FB75B0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1) </w:t>
      </w:r>
      <w:r w:rsidR="00254F89">
        <w:rPr>
          <w:rFonts w:eastAsia="Times New Roman" w:cs="Calibri"/>
          <w:sz w:val="24"/>
          <w:szCs w:val="24"/>
        </w:rPr>
        <w:t>Biura Dialogu i Partnerstwa Obywatelskiego U</w:t>
      </w:r>
      <w:r w:rsidR="00290D34">
        <w:rPr>
          <w:rFonts w:eastAsia="Times New Roman" w:cs="Calibri"/>
          <w:sz w:val="24"/>
          <w:szCs w:val="24"/>
        </w:rPr>
        <w:t xml:space="preserve">rzędu </w:t>
      </w:r>
      <w:r w:rsidR="00254F89">
        <w:rPr>
          <w:rFonts w:eastAsia="Times New Roman" w:cs="Calibri"/>
          <w:sz w:val="24"/>
          <w:szCs w:val="24"/>
        </w:rPr>
        <w:t>M</w:t>
      </w:r>
      <w:r w:rsidR="00290D34">
        <w:rPr>
          <w:rFonts w:eastAsia="Times New Roman" w:cs="Calibri"/>
          <w:sz w:val="24"/>
          <w:szCs w:val="24"/>
        </w:rPr>
        <w:t xml:space="preserve">arszałkowskiego </w:t>
      </w:r>
      <w:r w:rsidR="00254F89">
        <w:rPr>
          <w:rFonts w:eastAsia="Times New Roman" w:cs="Calibri"/>
          <w:sz w:val="24"/>
          <w:szCs w:val="24"/>
        </w:rPr>
        <w:t>W</w:t>
      </w:r>
      <w:r w:rsidR="00290D34">
        <w:rPr>
          <w:rFonts w:eastAsia="Times New Roman" w:cs="Calibri"/>
          <w:sz w:val="24"/>
          <w:szCs w:val="24"/>
        </w:rPr>
        <w:t xml:space="preserve">ojewództwa </w:t>
      </w:r>
      <w:r w:rsidR="00254F89">
        <w:rPr>
          <w:rFonts w:eastAsia="Times New Roman" w:cs="Calibri"/>
          <w:sz w:val="24"/>
          <w:szCs w:val="24"/>
        </w:rPr>
        <w:t>O</w:t>
      </w:r>
      <w:r w:rsidR="00290D34">
        <w:rPr>
          <w:rFonts w:eastAsia="Times New Roman" w:cs="Calibri"/>
          <w:sz w:val="24"/>
          <w:szCs w:val="24"/>
        </w:rPr>
        <w:t>polskiego</w:t>
      </w:r>
      <w:r w:rsidR="00254F89">
        <w:rPr>
          <w:rFonts w:eastAsia="Times New Roman" w:cs="Calibri"/>
          <w:sz w:val="24"/>
          <w:szCs w:val="24"/>
        </w:rPr>
        <w:t xml:space="preserve">,  </w:t>
      </w:r>
    </w:p>
    <w:p w14:paraId="42B1FE5A" w14:textId="77777777" w:rsidR="00FB75B0" w:rsidRDefault="00FB75B0" w:rsidP="00FB75B0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2) </w:t>
      </w:r>
      <w:r w:rsidR="004C4830">
        <w:rPr>
          <w:rFonts w:eastAsia="Times New Roman" w:cs="Calibri"/>
          <w:sz w:val="24"/>
          <w:szCs w:val="24"/>
        </w:rPr>
        <w:t>F</w:t>
      </w:r>
      <w:r w:rsidR="009C09A3">
        <w:rPr>
          <w:rFonts w:eastAsia="Times New Roman" w:cs="Calibri"/>
          <w:sz w:val="24"/>
          <w:szCs w:val="24"/>
        </w:rPr>
        <w:t xml:space="preserve">orum </w:t>
      </w:r>
      <w:r w:rsidR="004C4830">
        <w:rPr>
          <w:rFonts w:eastAsia="Times New Roman" w:cs="Calibri"/>
          <w:sz w:val="24"/>
          <w:szCs w:val="24"/>
        </w:rPr>
        <w:t>S</w:t>
      </w:r>
      <w:r w:rsidR="009C09A3">
        <w:rPr>
          <w:rFonts w:eastAsia="Times New Roman" w:cs="Calibri"/>
          <w:sz w:val="24"/>
          <w:szCs w:val="24"/>
        </w:rPr>
        <w:t>eniorów</w:t>
      </w:r>
      <w:r w:rsidR="004C4830">
        <w:rPr>
          <w:rFonts w:eastAsia="Times New Roman" w:cs="Calibri"/>
          <w:sz w:val="24"/>
          <w:szCs w:val="24"/>
        </w:rPr>
        <w:t xml:space="preserve"> S</w:t>
      </w:r>
      <w:r w:rsidR="00290D34">
        <w:rPr>
          <w:rFonts w:eastAsia="Times New Roman" w:cs="Calibri"/>
          <w:sz w:val="24"/>
          <w:szCs w:val="24"/>
        </w:rPr>
        <w:t xml:space="preserve">amorządu </w:t>
      </w:r>
      <w:r w:rsidR="004C4830">
        <w:rPr>
          <w:rFonts w:eastAsia="Times New Roman" w:cs="Calibri"/>
          <w:sz w:val="24"/>
          <w:szCs w:val="24"/>
        </w:rPr>
        <w:t>W</w:t>
      </w:r>
      <w:r w:rsidR="00290D34">
        <w:rPr>
          <w:rFonts w:eastAsia="Times New Roman" w:cs="Calibri"/>
          <w:sz w:val="24"/>
          <w:szCs w:val="24"/>
        </w:rPr>
        <w:t xml:space="preserve">ojewództwa </w:t>
      </w:r>
      <w:r w:rsidR="004C4830">
        <w:rPr>
          <w:rFonts w:eastAsia="Times New Roman" w:cs="Calibri"/>
          <w:sz w:val="24"/>
          <w:szCs w:val="24"/>
        </w:rPr>
        <w:t>O</w:t>
      </w:r>
      <w:r w:rsidR="00290D34">
        <w:rPr>
          <w:rFonts w:eastAsia="Times New Roman" w:cs="Calibri"/>
          <w:sz w:val="24"/>
          <w:szCs w:val="24"/>
        </w:rPr>
        <w:t>polskiego</w:t>
      </w:r>
      <w:r w:rsidR="004C4830">
        <w:rPr>
          <w:rFonts w:eastAsia="Times New Roman" w:cs="Calibri"/>
          <w:sz w:val="24"/>
          <w:szCs w:val="24"/>
        </w:rPr>
        <w:t xml:space="preserve">, </w:t>
      </w:r>
    </w:p>
    <w:p w14:paraId="34B1255B" w14:textId="77777777" w:rsidR="00FB75B0" w:rsidRDefault="00FB75B0" w:rsidP="00FB75B0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3) </w:t>
      </w:r>
      <w:r w:rsidR="00254F89">
        <w:rPr>
          <w:rFonts w:eastAsia="Times New Roman" w:cs="Calibri"/>
          <w:sz w:val="24"/>
          <w:szCs w:val="24"/>
        </w:rPr>
        <w:t xml:space="preserve">Gabinetu Marszałka </w:t>
      </w:r>
      <w:r w:rsidR="00290D34">
        <w:rPr>
          <w:rFonts w:eastAsia="Times New Roman" w:cs="Calibri"/>
          <w:sz w:val="24"/>
          <w:szCs w:val="24"/>
        </w:rPr>
        <w:t>Urzędu Marszałkowskiego Województwa Opolskiego</w:t>
      </w:r>
      <w:r w:rsidR="004C4830">
        <w:rPr>
          <w:rFonts w:eastAsia="Times New Roman" w:cs="Calibri"/>
          <w:sz w:val="24"/>
          <w:szCs w:val="24"/>
        </w:rPr>
        <w:t>,</w:t>
      </w:r>
    </w:p>
    <w:p w14:paraId="4793AAC9" w14:textId="48EA7677" w:rsidR="00FB75B0" w:rsidRDefault="00FB75B0" w:rsidP="00FB75B0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4) </w:t>
      </w:r>
      <w:r w:rsidR="00F725EC">
        <w:rPr>
          <w:rFonts w:eastAsia="Times New Roman" w:cs="Calibri"/>
          <w:sz w:val="24"/>
          <w:szCs w:val="24"/>
        </w:rPr>
        <w:t xml:space="preserve">Wojewódzkiej </w:t>
      </w:r>
      <w:r w:rsidR="004C4830">
        <w:rPr>
          <w:rFonts w:eastAsia="Times New Roman" w:cs="Calibri"/>
          <w:sz w:val="24"/>
          <w:szCs w:val="24"/>
        </w:rPr>
        <w:t>instytucji kultury</w:t>
      </w:r>
      <w:r w:rsidR="006B41FA">
        <w:rPr>
          <w:rFonts w:eastAsia="Times New Roman" w:cs="Calibri"/>
          <w:sz w:val="24"/>
          <w:szCs w:val="24"/>
        </w:rPr>
        <w:t xml:space="preserve">, </w:t>
      </w:r>
    </w:p>
    <w:p w14:paraId="0C186572" w14:textId="77777777" w:rsidR="00FB75B0" w:rsidRDefault="00FB75B0" w:rsidP="00FB75B0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5) </w:t>
      </w:r>
      <w:r w:rsidR="006B41FA">
        <w:rPr>
          <w:rFonts w:eastAsia="Times New Roman" w:cs="Calibri"/>
          <w:sz w:val="24"/>
          <w:szCs w:val="24"/>
        </w:rPr>
        <w:t>przedstawiciele Sejmiku Województwa Opolskiego</w:t>
      </w:r>
      <w:r>
        <w:rPr>
          <w:rFonts w:eastAsia="Times New Roman" w:cs="Calibri"/>
          <w:sz w:val="24"/>
          <w:szCs w:val="24"/>
        </w:rPr>
        <w:t>,</w:t>
      </w:r>
    </w:p>
    <w:p w14:paraId="472A9EF6" w14:textId="03B932E7" w:rsidR="004C4830" w:rsidRDefault="00FB75B0" w:rsidP="007B49C7">
      <w:pPr>
        <w:spacing w:after="0"/>
        <w:ind w:left="60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6) </w:t>
      </w:r>
      <w:r w:rsidR="006B41FA">
        <w:rPr>
          <w:rFonts w:eastAsia="Times New Roman" w:cs="Calibri"/>
          <w:sz w:val="24"/>
          <w:szCs w:val="24"/>
        </w:rPr>
        <w:t>przedstawiciele opolskich mediów</w:t>
      </w:r>
      <w:r w:rsidR="009C09A3">
        <w:rPr>
          <w:rFonts w:eastAsia="Times New Roman" w:cs="Calibri"/>
          <w:sz w:val="24"/>
          <w:szCs w:val="24"/>
        </w:rPr>
        <w:t xml:space="preserve">. </w:t>
      </w:r>
    </w:p>
    <w:p w14:paraId="4921290B" w14:textId="68BBEFF2" w:rsidR="00813BEB" w:rsidRPr="0065180C" w:rsidRDefault="006B41FA" w:rsidP="00B87E9D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Kapituła</w:t>
      </w:r>
      <w:r w:rsidR="00FB75B0">
        <w:rPr>
          <w:rFonts w:eastAsia="Times New Roman" w:cs="Calibri"/>
          <w:sz w:val="24"/>
          <w:szCs w:val="24"/>
        </w:rPr>
        <w:t xml:space="preserve"> Konkursowa</w:t>
      </w:r>
      <w:r>
        <w:rPr>
          <w:rFonts w:eastAsia="Times New Roman" w:cs="Calibri"/>
          <w:sz w:val="24"/>
          <w:szCs w:val="24"/>
        </w:rPr>
        <w:t xml:space="preserve"> zostanie powołana</w:t>
      </w:r>
      <w:r w:rsidR="00813BEB" w:rsidRPr="0065180C">
        <w:rPr>
          <w:rFonts w:eastAsia="Times New Roman" w:cs="Calibri"/>
          <w:sz w:val="24"/>
          <w:szCs w:val="24"/>
        </w:rPr>
        <w:t xml:space="preserve"> osobnym Zarządzeniem Marszałka Województwa Opolskiego.</w:t>
      </w:r>
    </w:p>
    <w:p w14:paraId="1830777F" w14:textId="744EFD29" w:rsidR="00925523" w:rsidRPr="00B52619" w:rsidRDefault="00925523" w:rsidP="007B49C7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</w:rPr>
      </w:pPr>
      <w:r w:rsidRPr="00B52619">
        <w:rPr>
          <w:rFonts w:eastAsia="Times New Roman" w:cs="Calibri"/>
          <w:sz w:val="24"/>
          <w:szCs w:val="24"/>
        </w:rPr>
        <w:t xml:space="preserve">Obowiązki sekretarza </w:t>
      </w:r>
      <w:r w:rsidR="00F74F86">
        <w:rPr>
          <w:rFonts w:eastAsia="Times New Roman" w:cs="Calibri"/>
          <w:sz w:val="24"/>
          <w:szCs w:val="24"/>
        </w:rPr>
        <w:t>Kapituły</w:t>
      </w:r>
      <w:r w:rsidR="00FB75B0">
        <w:rPr>
          <w:rFonts w:eastAsia="Times New Roman" w:cs="Calibri"/>
          <w:sz w:val="24"/>
          <w:szCs w:val="24"/>
        </w:rPr>
        <w:t xml:space="preserve"> Konkursowej</w:t>
      </w:r>
      <w:r w:rsidRPr="00B52619">
        <w:rPr>
          <w:rFonts w:eastAsia="Times New Roman" w:cs="Calibri"/>
          <w:sz w:val="24"/>
          <w:szCs w:val="24"/>
        </w:rPr>
        <w:t xml:space="preserve"> pełni pracownik</w:t>
      </w:r>
      <w:r w:rsidR="009C09A3" w:rsidRPr="009C09A3">
        <w:rPr>
          <w:rFonts w:eastAsia="Times New Roman" w:cs="Calibri"/>
          <w:sz w:val="24"/>
          <w:szCs w:val="24"/>
        </w:rPr>
        <w:t xml:space="preserve"> </w:t>
      </w:r>
      <w:r w:rsidR="009C09A3">
        <w:rPr>
          <w:rFonts w:eastAsia="Times New Roman" w:cs="Calibri"/>
          <w:sz w:val="24"/>
          <w:szCs w:val="24"/>
        </w:rPr>
        <w:t>Biura Dialogu i Partnerstwa Obywatelskiego UMWO</w:t>
      </w:r>
      <w:r w:rsidRPr="00B52619">
        <w:rPr>
          <w:rFonts w:eastAsia="Times New Roman" w:cs="Calibri"/>
          <w:sz w:val="24"/>
          <w:szCs w:val="24"/>
        </w:rPr>
        <w:t>, który sporządza z posiedzenia protokół.</w:t>
      </w:r>
    </w:p>
    <w:p w14:paraId="1664F737" w14:textId="77777777" w:rsidR="00BC1908" w:rsidRDefault="00BC1908" w:rsidP="00BC1908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</w:rPr>
      </w:pPr>
    </w:p>
    <w:p w14:paraId="3A6CB5AC" w14:textId="0293C871" w:rsidR="00BC1908" w:rsidRPr="003B5667" w:rsidRDefault="00FB75B0" w:rsidP="007B49C7">
      <w:pPr>
        <w:pStyle w:val="Akapitzlist"/>
        <w:tabs>
          <w:tab w:val="left" w:pos="567"/>
        </w:tabs>
        <w:spacing w:after="0" w:line="240" w:lineRule="auto"/>
        <w:ind w:left="2148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§7. </w:t>
      </w:r>
      <w:r w:rsidR="00BC1908" w:rsidRPr="003B5667">
        <w:rPr>
          <w:rFonts w:eastAsia="Times New Roman" w:cstheme="minorHAnsi"/>
          <w:b/>
          <w:sz w:val="24"/>
          <w:szCs w:val="24"/>
        </w:rPr>
        <w:t xml:space="preserve">Nagrody w </w:t>
      </w:r>
      <w:r>
        <w:rPr>
          <w:rFonts w:eastAsia="Times New Roman" w:cstheme="minorHAnsi"/>
          <w:b/>
          <w:sz w:val="24"/>
          <w:szCs w:val="24"/>
        </w:rPr>
        <w:t>K</w:t>
      </w:r>
      <w:r w:rsidR="00BC1908" w:rsidRPr="003B5667">
        <w:rPr>
          <w:rFonts w:eastAsia="Times New Roman" w:cstheme="minorHAnsi"/>
          <w:b/>
          <w:sz w:val="24"/>
          <w:szCs w:val="24"/>
        </w:rPr>
        <w:t xml:space="preserve">onkursie </w:t>
      </w:r>
    </w:p>
    <w:p w14:paraId="77826644" w14:textId="77777777" w:rsidR="00BC1908" w:rsidRPr="00BC1908" w:rsidRDefault="00BC1908" w:rsidP="00BC1908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14:paraId="609A3649" w14:textId="7A7D4760" w:rsidR="00925523" w:rsidRPr="00B52619" w:rsidRDefault="009C09A3" w:rsidP="00113B7B">
      <w:pPr>
        <w:ind w:firstLine="601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Organizator </w:t>
      </w:r>
      <w:r w:rsidR="00FB75B0">
        <w:rPr>
          <w:rFonts w:eastAsia="Times New Roman" w:cs="Calibri"/>
          <w:sz w:val="24"/>
          <w:szCs w:val="24"/>
        </w:rPr>
        <w:t>K</w:t>
      </w:r>
      <w:r>
        <w:rPr>
          <w:rFonts w:eastAsia="Times New Roman" w:cs="Calibri"/>
          <w:sz w:val="24"/>
          <w:szCs w:val="24"/>
        </w:rPr>
        <w:t xml:space="preserve">onkursu zapewniają laureatom </w:t>
      </w:r>
      <w:r w:rsidR="00FB75B0">
        <w:rPr>
          <w:rFonts w:eastAsia="Times New Roman" w:cs="Calibri"/>
          <w:sz w:val="24"/>
          <w:szCs w:val="24"/>
        </w:rPr>
        <w:t>K</w:t>
      </w:r>
      <w:r>
        <w:rPr>
          <w:rFonts w:eastAsia="Times New Roman" w:cs="Calibri"/>
          <w:sz w:val="24"/>
          <w:szCs w:val="24"/>
        </w:rPr>
        <w:t>onkursu atrakcyjne nagrody rzeczowe.</w:t>
      </w:r>
      <w:r w:rsidR="00802452">
        <w:rPr>
          <w:rFonts w:eastAsia="Times New Roman" w:cs="Calibri"/>
          <w:sz w:val="24"/>
          <w:szCs w:val="24"/>
        </w:rPr>
        <w:t xml:space="preserve"> Dodatkowym wyróżnieniem laureatów będzie publikacja prac zgłoszonych do konkursu na stronach mediów społecznościowych </w:t>
      </w:r>
      <w:r w:rsidR="0021626E">
        <w:rPr>
          <w:rFonts w:eastAsia="Times New Roman" w:cs="Calibri"/>
          <w:sz w:val="24"/>
          <w:szCs w:val="24"/>
        </w:rPr>
        <w:t xml:space="preserve">Biura Dialogu i Partnerstwa Obywatelskiego </w:t>
      </w:r>
      <w:r w:rsidR="00802452">
        <w:rPr>
          <w:rFonts w:eastAsia="Times New Roman" w:cs="Calibri"/>
          <w:sz w:val="24"/>
          <w:szCs w:val="24"/>
        </w:rPr>
        <w:t>Urzędu Marszałkowskiego Województwa Opolskiego.</w:t>
      </w:r>
    </w:p>
    <w:p w14:paraId="17218AD4" w14:textId="77777777" w:rsidR="00BC1908" w:rsidRPr="00BC1908" w:rsidRDefault="00BC1908" w:rsidP="00BC190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D7A79A" w14:textId="77777777" w:rsidR="00BC1908" w:rsidRPr="00BC1908" w:rsidRDefault="00BC1908" w:rsidP="00BC190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7845AECF" w14:textId="77777777" w:rsidR="00BC1908" w:rsidRPr="00BC1908" w:rsidRDefault="00BC1908" w:rsidP="00BC1908">
      <w:pPr>
        <w:spacing w:after="0" w:line="240" w:lineRule="auto"/>
        <w:ind w:left="180"/>
        <w:jc w:val="both"/>
        <w:rPr>
          <w:rFonts w:eastAsia="Times New Roman" w:cstheme="minorHAnsi"/>
          <w:sz w:val="16"/>
          <w:szCs w:val="16"/>
        </w:rPr>
      </w:pPr>
    </w:p>
    <w:p w14:paraId="245042BF" w14:textId="77777777" w:rsidR="00BC1908" w:rsidRPr="00BC1908" w:rsidRDefault="00BC1908" w:rsidP="00BC1908">
      <w:pPr>
        <w:spacing w:after="0" w:line="240" w:lineRule="auto"/>
        <w:ind w:left="708"/>
        <w:rPr>
          <w:rFonts w:eastAsia="Times New Roman" w:cstheme="minorHAnsi"/>
          <w:sz w:val="20"/>
          <w:szCs w:val="20"/>
        </w:rPr>
      </w:pPr>
    </w:p>
    <w:p w14:paraId="361D637E" w14:textId="77777777" w:rsidR="00BC1908" w:rsidRPr="00BC1908" w:rsidRDefault="00BC1908" w:rsidP="00BC1908">
      <w:pPr>
        <w:spacing w:after="0" w:line="240" w:lineRule="auto"/>
        <w:ind w:left="708"/>
        <w:rPr>
          <w:rFonts w:eastAsia="Times New Roman" w:cstheme="minorHAnsi"/>
          <w:sz w:val="20"/>
          <w:szCs w:val="20"/>
        </w:rPr>
      </w:pPr>
    </w:p>
    <w:p w14:paraId="207EA4E7" w14:textId="77777777" w:rsidR="00F526B8" w:rsidRPr="00BC1908" w:rsidRDefault="00F526B8" w:rsidP="00F526B8">
      <w:pPr>
        <w:pStyle w:val="Akapitzlist"/>
        <w:rPr>
          <w:rFonts w:cstheme="minorHAnsi"/>
          <w:sz w:val="24"/>
          <w:szCs w:val="24"/>
        </w:rPr>
      </w:pPr>
    </w:p>
    <w:sectPr w:rsidR="00F526B8" w:rsidRPr="00BC1908" w:rsidSect="00C72B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493" w14:textId="77777777" w:rsidR="00F649C9" w:rsidRDefault="00F649C9" w:rsidP="00BC1908">
      <w:pPr>
        <w:spacing w:after="0" w:line="240" w:lineRule="auto"/>
      </w:pPr>
      <w:r>
        <w:separator/>
      </w:r>
    </w:p>
  </w:endnote>
  <w:endnote w:type="continuationSeparator" w:id="0">
    <w:p w14:paraId="17472B7B" w14:textId="77777777" w:rsidR="00F649C9" w:rsidRDefault="00F649C9" w:rsidP="00BC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700"/>
      <w:docPartObj>
        <w:docPartGallery w:val="Page Numbers (Bottom of Page)"/>
        <w:docPartUnique/>
      </w:docPartObj>
    </w:sdtPr>
    <w:sdtEndPr/>
    <w:sdtContent>
      <w:p w14:paraId="24FAAD3C" w14:textId="77777777" w:rsidR="00BF655F" w:rsidRDefault="00EE3377">
        <w:pPr>
          <w:pStyle w:val="Stopka"/>
          <w:jc w:val="right"/>
        </w:pPr>
        <w:r w:rsidRPr="00067D9D">
          <w:rPr>
            <w:sz w:val="20"/>
            <w:szCs w:val="20"/>
          </w:rPr>
          <w:fldChar w:fldCharType="begin"/>
        </w:r>
        <w:r w:rsidR="00BF655F" w:rsidRPr="00067D9D">
          <w:rPr>
            <w:sz w:val="20"/>
            <w:szCs w:val="20"/>
          </w:rPr>
          <w:instrText xml:space="preserve"> PAGE   \* MERGEFORMAT </w:instrText>
        </w:r>
        <w:r w:rsidRPr="00067D9D">
          <w:rPr>
            <w:sz w:val="20"/>
            <w:szCs w:val="20"/>
          </w:rPr>
          <w:fldChar w:fldCharType="separate"/>
        </w:r>
        <w:r w:rsidR="00E54975">
          <w:rPr>
            <w:noProof/>
            <w:sz w:val="20"/>
            <w:szCs w:val="20"/>
          </w:rPr>
          <w:t>3</w:t>
        </w:r>
        <w:r w:rsidRPr="00067D9D">
          <w:rPr>
            <w:sz w:val="20"/>
            <w:szCs w:val="20"/>
          </w:rPr>
          <w:fldChar w:fldCharType="end"/>
        </w:r>
      </w:p>
    </w:sdtContent>
  </w:sdt>
  <w:p w14:paraId="3FD4AD0A" w14:textId="77777777" w:rsidR="00BF655F" w:rsidRDefault="00BF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500" w14:textId="77777777" w:rsidR="00F649C9" w:rsidRDefault="00F649C9" w:rsidP="00BC1908">
      <w:pPr>
        <w:spacing w:after="0" w:line="240" w:lineRule="auto"/>
      </w:pPr>
      <w:r>
        <w:separator/>
      </w:r>
    </w:p>
  </w:footnote>
  <w:footnote w:type="continuationSeparator" w:id="0">
    <w:p w14:paraId="4C505278" w14:textId="77777777" w:rsidR="00F649C9" w:rsidRDefault="00F649C9" w:rsidP="00BC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3BE8" w14:textId="0862DF37" w:rsidR="00BF655F" w:rsidRDefault="005F2CB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DFD0D" wp14:editId="0FB40650">
              <wp:simplePos x="0" y="0"/>
              <wp:positionH relativeFrom="column">
                <wp:posOffset>2688590</wp:posOffset>
              </wp:positionH>
              <wp:positionV relativeFrom="paragraph">
                <wp:posOffset>390525</wp:posOffset>
              </wp:positionV>
              <wp:extent cx="5184140" cy="50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14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8A467" w14:textId="77777777" w:rsidR="00BF655F" w:rsidRDefault="00BF655F" w:rsidP="00BC1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DFD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1.7pt;margin-top:30.75pt;width:408.2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" fillcolor="#1b3d7e" stroked="f" strokeweight=".5pt">
              <v:textbox>
                <w:txbxContent>
                  <w:p w14:paraId="0598A467" w14:textId="77777777" w:rsidR="00BF655F" w:rsidRDefault="00BF655F" w:rsidP="00BC1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1B710" wp14:editId="2169D0AA">
              <wp:simplePos x="0" y="0"/>
              <wp:positionH relativeFrom="column">
                <wp:posOffset>2214245</wp:posOffset>
              </wp:positionH>
              <wp:positionV relativeFrom="paragraph">
                <wp:posOffset>393700</wp:posOffset>
              </wp:positionV>
              <wp:extent cx="473710" cy="50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48B79" w14:textId="77777777" w:rsidR="00BF655F" w:rsidRDefault="00BF655F" w:rsidP="00BC1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B710" id="Pole tekstowe 1" o:spid="_x0000_s1027" type="#_x0000_t202" style="position:absolute;margin-left:174.35pt;margin-top:31pt;width:37.3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" fillcolor="#f0bf2a" stroked="f" strokeweight=".5pt">
              <v:textbox>
                <w:txbxContent>
                  <w:p w14:paraId="12748B79" w14:textId="77777777" w:rsidR="00BF655F" w:rsidRDefault="00BF655F" w:rsidP="00BC190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FC8F996"/>
    <w:lvl w:ilvl="0" w:tplc="A16AEDF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BB5C9F"/>
    <w:multiLevelType w:val="hybridMultilevel"/>
    <w:tmpl w:val="031E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D8E"/>
    <w:multiLevelType w:val="hybridMultilevel"/>
    <w:tmpl w:val="8BEE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3FF"/>
    <w:multiLevelType w:val="hybridMultilevel"/>
    <w:tmpl w:val="16286076"/>
    <w:lvl w:ilvl="0" w:tplc="688052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76669F"/>
    <w:multiLevelType w:val="hybridMultilevel"/>
    <w:tmpl w:val="4470E9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D076F61"/>
    <w:multiLevelType w:val="hybridMultilevel"/>
    <w:tmpl w:val="5D340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56F44"/>
    <w:multiLevelType w:val="singleLevel"/>
    <w:tmpl w:val="8B7C9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E103527"/>
    <w:multiLevelType w:val="hybridMultilevel"/>
    <w:tmpl w:val="79122448"/>
    <w:lvl w:ilvl="0" w:tplc="273CA0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2E4E"/>
    <w:multiLevelType w:val="hybridMultilevel"/>
    <w:tmpl w:val="60AC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6B6"/>
    <w:multiLevelType w:val="hybridMultilevel"/>
    <w:tmpl w:val="DF624640"/>
    <w:lvl w:ilvl="0" w:tplc="CA9656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E7C54"/>
    <w:multiLevelType w:val="singleLevel"/>
    <w:tmpl w:val="6090E4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21631975"/>
    <w:multiLevelType w:val="hybridMultilevel"/>
    <w:tmpl w:val="4E2432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A01"/>
    <w:multiLevelType w:val="hybridMultilevel"/>
    <w:tmpl w:val="CF08FA72"/>
    <w:lvl w:ilvl="0" w:tplc="04150013">
      <w:start w:val="1"/>
      <w:numFmt w:val="upp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28CF44F5"/>
    <w:multiLevelType w:val="hybridMultilevel"/>
    <w:tmpl w:val="A39AB7E0"/>
    <w:lvl w:ilvl="0" w:tplc="84CCE9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156F6"/>
    <w:multiLevelType w:val="hybridMultilevel"/>
    <w:tmpl w:val="88908B42"/>
    <w:lvl w:ilvl="0" w:tplc="0415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43251"/>
    <w:multiLevelType w:val="hybridMultilevel"/>
    <w:tmpl w:val="E3863A30"/>
    <w:lvl w:ilvl="0" w:tplc="E7DC9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CA0DE4"/>
    <w:multiLevelType w:val="hybridMultilevel"/>
    <w:tmpl w:val="5100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12B24"/>
    <w:multiLevelType w:val="hybridMultilevel"/>
    <w:tmpl w:val="894ED882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B36146D"/>
    <w:multiLevelType w:val="hybridMultilevel"/>
    <w:tmpl w:val="9D706314"/>
    <w:lvl w:ilvl="0" w:tplc="8B86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7C94"/>
    <w:multiLevelType w:val="hybridMultilevel"/>
    <w:tmpl w:val="EAEE421E"/>
    <w:lvl w:ilvl="0" w:tplc="AAE0C36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FA06F97"/>
    <w:multiLevelType w:val="hybridMultilevel"/>
    <w:tmpl w:val="84D0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E2F98"/>
    <w:multiLevelType w:val="hybridMultilevel"/>
    <w:tmpl w:val="814CC516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0A97005"/>
    <w:multiLevelType w:val="hybridMultilevel"/>
    <w:tmpl w:val="801C3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AF111D"/>
    <w:multiLevelType w:val="hybridMultilevel"/>
    <w:tmpl w:val="424AA47A"/>
    <w:lvl w:ilvl="0" w:tplc="0415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79338C3"/>
    <w:multiLevelType w:val="hybridMultilevel"/>
    <w:tmpl w:val="A0464FF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75854804"/>
    <w:multiLevelType w:val="hybridMultilevel"/>
    <w:tmpl w:val="F85433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244573"/>
    <w:multiLevelType w:val="hybridMultilevel"/>
    <w:tmpl w:val="F8A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9"/>
  </w:num>
  <w:num w:numId="5">
    <w:abstractNumId w:val="3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20"/>
  </w:num>
  <w:num w:numId="20">
    <w:abstractNumId w:val="24"/>
  </w:num>
  <w:num w:numId="21">
    <w:abstractNumId w:val="22"/>
  </w:num>
  <w:num w:numId="22">
    <w:abstractNumId w:val="25"/>
  </w:num>
  <w:num w:numId="23">
    <w:abstractNumId w:val="23"/>
  </w:num>
  <w:num w:numId="24">
    <w:abstractNumId w:val="1"/>
  </w:num>
  <w:num w:numId="25">
    <w:abstractNumId w:val="11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B8"/>
    <w:rsid w:val="00003E97"/>
    <w:rsid w:val="00021A95"/>
    <w:rsid w:val="00047EB4"/>
    <w:rsid w:val="00067D9D"/>
    <w:rsid w:val="00073113"/>
    <w:rsid w:val="0008680B"/>
    <w:rsid w:val="000E02B9"/>
    <w:rsid w:val="00113B7B"/>
    <w:rsid w:val="001247C7"/>
    <w:rsid w:val="00154FF1"/>
    <w:rsid w:val="00167A68"/>
    <w:rsid w:val="0019052C"/>
    <w:rsid w:val="001A2D49"/>
    <w:rsid w:val="001C09FD"/>
    <w:rsid w:val="001C6495"/>
    <w:rsid w:val="001C66CA"/>
    <w:rsid w:val="001F3A8E"/>
    <w:rsid w:val="0021626E"/>
    <w:rsid w:val="00231B23"/>
    <w:rsid w:val="00253082"/>
    <w:rsid w:val="00254F89"/>
    <w:rsid w:val="00255A87"/>
    <w:rsid w:val="00262FE4"/>
    <w:rsid w:val="002670C3"/>
    <w:rsid w:val="00290D34"/>
    <w:rsid w:val="002C1095"/>
    <w:rsid w:val="002E3523"/>
    <w:rsid w:val="0038338F"/>
    <w:rsid w:val="00383D9F"/>
    <w:rsid w:val="00387FCB"/>
    <w:rsid w:val="003B3CDA"/>
    <w:rsid w:val="003B3D23"/>
    <w:rsid w:val="003B5667"/>
    <w:rsid w:val="003C7C39"/>
    <w:rsid w:val="003D539A"/>
    <w:rsid w:val="00430CE9"/>
    <w:rsid w:val="004579AB"/>
    <w:rsid w:val="00461E33"/>
    <w:rsid w:val="00487619"/>
    <w:rsid w:val="004C4830"/>
    <w:rsid w:val="004E4E56"/>
    <w:rsid w:val="004F4638"/>
    <w:rsid w:val="00503C85"/>
    <w:rsid w:val="0050705C"/>
    <w:rsid w:val="005178EC"/>
    <w:rsid w:val="005308F2"/>
    <w:rsid w:val="00535EFA"/>
    <w:rsid w:val="00543A6B"/>
    <w:rsid w:val="005675D1"/>
    <w:rsid w:val="0057071A"/>
    <w:rsid w:val="005839EF"/>
    <w:rsid w:val="005B6361"/>
    <w:rsid w:val="005E332F"/>
    <w:rsid w:val="005E3932"/>
    <w:rsid w:val="005F2CB4"/>
    <w:rsid w:val="005F2D42"/>
    <w:rsid w:val="006241EE"/>
    <w:rsid w:val="00626BF6"/>
    <w:rsid w:val="0063181C"/>
    <w:rsid w:val="0064419C"/>
    <w:rsid w:val="0065180C"/>
    <w:rsid w:val="00693924"/>
    <w:rsid w:val="006A0381"/>
    <w:rsid w:val="006A1EAB"/>
    <w:rsid w:val="006B41FA"/>
    <w:rsid w:val="006C1D7E"/>
    <w:rsid w:val="007202D1"/>
    <w:rsid w:val="00730808"/>
    <w:rsid w:val="00747A4B"/>
    <w:rsid w:val="00771FFA"/>
    <w:rsid w:val="007827C5"/>
    <w:rsid w:val="00782A3E"/>
    <w:rsid w:val="007B49C7"/>
    <w:rsid w:val="007C1278"/>
    <w:rsid w:val="00802452"/>
    <w:rsid w:val="00806116"/>
    <w:rsid w:val="00813BEB"/>
    <w:rsid w:val="00847AD4"/>
    <w:rsid w:val="008A35A0"/>
    <w:rsid w:val="008C5785"/>
    <w:rsid w:val="008F0DC8"/>
    <w:rsid w:val="00904F1E"/>
    <w:rsid w:val="00916DA7"/>
    <w:rsid w:val="00922E6D"/>
    <w:rsid w:val="00924AFB"/>
    <w:rsid w:val="00925523"/>
    <w:rsid w:val="00931B17"/>
    <w:rsid w:val="00951F96"/>
    <w:rsid w:val="00987038"/>
    <w:rsid w:val="009A1EB3"/>
    <w:rsid w:val="009C09A3"/>
    <w:rsid w:val="00AA181C"/>
    <w:rsid w:val="00AC6D63"/>
    <w:rsid w:val="00AD651F"/>
    <w:rsid w:val="00B015BE"/>
    <w:rsid w:val="00B07C8F"/>
    <w:rsid w:val="00B12E1A"/>
    <w:rsid w:val="00B31E2C"/>
    <w:rsid w:val="00B50936"/>
    <w:rsid w:val="00B65BE2"/>
    <w:rsid w:val="00B70F46"/>
    <w:rsid w:val="00B756D7"/>
    <w:rsid w:val="00B82DE9"/>
    <w:rsid w:val="00B851AD"/>
    <w:rsid w:val="00B87E9D"/>
    <w:rsid w:val="00BC1908"/>
    <w:rsid w:val="00BE3D9F"/>
    <w:rsid w:val="00BF0D00"/>
    <w:rsid w:val="00BF485C"/>
    <w:rsid w:val="00BF655F"/>
    <w:rsid w:val="00C05FF7"/>
    <w:rsid w:val="00C11C2C"/>
    <w:rsid w:val="00C16C46"/>
    <w:rsid w:val="00C17729"/>
    <w:rsid w:val="00C26208"/>
    <w:rsid w:val="00C33643"/>
    <w:rsid w:val="00C533F3"/>
    <w:rsid w:val="00C72B10"/>
    <w:rsid w:val="00CE46EC"/>
    <w:rsid w:val="00CF4526"/>
    <w:rsid w:val="00D00388"/>
    <w:rsid w:val="00D072DE"/>
    <w:rsid w:val="00D216CB"/>
    <w:rsid w:val="00D370C4"/>
    <w:rsid w:val="00D56B8A"/>
    <w:rsid w:val="00D647CA"/>
    <w:rsid w:val="00D76683"/>
    <w:rsid w:val="00D8322C"/>
    <w:rsid w:val="00DC0DBA"/>
    <w:rsid w:val="00DC2B71"/>
    <w:rsid w:val="00DD22D6"/>
    <w:rsid w:val="00E0557C"/>
    <w:rsid w:val="00E2203E"/>
    <w:rsid w:val="00E2456F"/>
    <w:rsid w:val="00E274B3"/>
    <w:rsid w:val="00E54975"/>
    <w:rsid w:val="00E606CB"/>
    <w:rsid w:val="00E72E52"/>
    <w:rsid w:val="00E73BF5"/>
    <w:rsid w:val="00E87583"/>
    <w:rsid w:val="00EB313C"/>
    <w:rsid w:val="00EC0A89"/>
    <w:rsid w:val="00ED1590"/>
    <w:rsid w:val="00ED45CE"/>
    <w:rsid w:val="00EE3377"/>
    <w:rsid w:val="00EE6DFF"/>
    <w:rsid w:val="00EF6FDD"/>
    <w:rsid w:val="00F16F59"/>
    <w:rsid w:val="00F361F5"/>
    <w:rsid w:val="00F4375C"/>
    <w:rsid w:val="00F526B8"/>
    <w:rsid w:val="00F649C9"/>
    <w:rsid w:val="00F65235"/>
    <w:rsid w:val="00F65E8D"/>
    <w:rsid w:val="00F725EC"/>
    <w:rsid w:val="00F74F86"/>
    <w:rsid w:val="00F8333C"/>
    <w:rsid w:val="00F914E2"/>
    <w:rsid w:val="00F9685D"/>
    <w:rsid w:val="00FB75B0"/>
    <w:rsid w:val="00FC12A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1504AF"/>
  <w15:docId w15:val="{783B092B-F49C-4442-A31E-1280046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6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26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908"/>
  </w:style>
  <w:style w:type="paragraph" w:styleId="Stopka">
    <w:name w:val="footer"/>
    <w:basedOn w:val="Normalny"/>
    <w:link w:val="StopkaZnak"/>
    <w:uiPriority w:val="99"/>
    <w:unhideWhenUsed/>
    <w:rsid w:val="00BC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908"/>
  </w:style>
  <w:style w:type="character" w:styleId="Odwoaniedokomentarza">
    <w:name w:val="annotation reference"/>
    <w:basedOn w:val="Domylnaczcionkaakapitu"/>
    <w:uiPriority w:val="99"/>
    <w:semiHidden/>
    <w:unhideWhenUsed/>
    <w:rsid w:val="0025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8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6DFF"/>
    <w:pPr>
      <w:spacing w:after="0" w:line="240" w:lineRule="auto"/>
    </w:pPr>
  </w:style>
  <w:style w:type="character" w:styleId="Hipercze">
    <w:name w:val="Hyperlink"/>
    <w:uiPriority w:val="99"/>
    <w:unhideWhenUsed/>
    <w:rsid w:val="00503C8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do@opolskie.pl" TargetMode="External"/><Relationship Id="rId4" Type="http://schemas.openxmlformats.org/officeDocument/2006/relationships/settings" Target="settings.xml"/><Relationship Id="rId9" Type="http://schemas.openxmlformats.org/officeDocument/2006/relationships/image" Target="http://beta.kiosk.opolskie.pl/dots/herb_c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F878-6ACC-4863-BB03-152BA7BD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MILENA ENGLOT-BRZOZOWSKA</cp:lastModifiedBy>
  <cp:revision>5</cp:revision>
  <cp:lastPrinted>2021-06-29T10:27:00Z</cp:lastPrinted>
  <dcterms:created xsi:type="dcterms:W3CDTF">2021-06-17T05:39:00Z</dcterms:created>
  <dcterms:modified xsi:type="dcterms:W3CDTF">2021-07-06T08:45:00Z</dcterms:modified>
</cp:coreProperties>
</file>