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AF" w:rsidRPr="003405DA" w:rsidRDefault="007E7FAF" w:rsidP="003405DA">
      <w:pPr>
        <w:jc w:val="center"/>
        <w:rPr>
          <w:rFonts w:ascii="Century Gothic" w:hAnsi="Century Gothic"/>
          <w:b/>
          <w:sz w:val="26"/>
          <w:szCs w:val="26"/>
        </w:rPr>
      </w:pPr>
      <w:r w:rsidRPr="003405DA">
        <w:rPr>
          <w:rFonts w:ascii="Century Gothic" w:hAnsi="Century Gothic"/>
          <w:b/>
          <w:sz w:val="26"/>
          <w:szCs w:val="26"/>
        </w:rPr>
        <w:t>Jeśli skończyłeś</w:t>
      </w:r>
      <w:r w:rsidR="00874DE0">
        <w:rPr>
          <w:rFonts w:ascii="Century Gothic" w:hAnsi="Century Gothic"/>
          <w:b/>
          <w:sz w:val="26"/>
          <w:szCs w:val="26"/>
        </w:rPr>
        <w:t>/</w:t>
      </w:r>
      <w:proofErr w:type="spellStart"/>
      <w:r w:rsidR="00874DE0">
        <w:rPr>
          <w:rFonts w:ascii="Century Gothic" w:hAnsi="Century Gothic"/>
          <w:b/>
          <w:sz w:val="26"/>
          <w:szCs w:val="26"/>
        </w:rPr>
        <w:t>aś</w:t>
      </w:r>
      <w:proofErr w:type="spellEnd"/>
      <w:r w:rsidRPr="003405DA">
        <w:rPr>
          <w:rFonts w:ascii="Century Gothic" w:hAnsi="Century Gothic"/>
          <w:b/>
          <w:sz w:val="26"/>
          <w:szCs w:val="26"/>
        </w:rPr>
        <w:t xml:space="preserve"> 30 lat, jesteś osobą bezrobotną lub nieaktywną zawodowo</w:t>
      </w:r>
      <w:r w:rsidR="003405DA" w:rsidRPr="003405DA">
        <w:rPr>
          <w:rFonts w:ascii="Century Gothic" w:hAnsi="Century Gothic"/>
          <w:b/>
          <w:sz w:val="26"/>
          <w:szCs w:val="26"/>
        </w:rPr>
        <w:br/>
      </w:r>
      <w:r w:rsidRPr="003405DA">
        <w:rPr>
          <w:rFonts w:ascii="Century Gothic" w:hAnsi="Century Gothic"/>
          <w:b/>
          <w:sz w:val="26"/>
          <w:szCs w:val="26"/>
        </w:rPr>
        <w:t xml:space="preserve"> i poszukujesz pracy – </w:t>
      </w:r>
      <w:bookmarkStart w:id="0" w:name="_GoBack"/>
      <w:bookmarkEnd w:id="0"/>
      <w:r w:rsidRPr="003405DA">
        <w:rPr>
          <w:rFonts w:ascii="Century Gothic" w:hAnsi="Century Gothic"/>
          <w:b/>
          <w:sz w:val="26"/>
          <w:szCs w:val="26"/>
        </w:rPr>
        <w:t>zapraszamy do udziału w projekcie!</w:t>
      </w:r>
    </w:p>
    <w:p w:rsidR="003405DA" w:rsidRDefault="003405DA" w:rsidP="007E7FAF">
      <w:pPr>
        <w:jc w:val="center"/>
        <w:rPr>
          <w:rFonts w:ascii="Arial" w:hAnsi="Arial" w:cs="Arial"/>
          <w:b/>
          <w:color w:val="000000"/>
        </w:rPr>
      </w:pPr>
    </w:p>
    <w:p w:rsidR="00597621" w:rsidRPr="00E7030D" w:rsidRDefault="00597621" w:rsidP="007E7FAF">
      <w:pPr>
        <w:jc w:val="center"/>
        <w:rPr>
          <w:rFonts w:ascii="Candara" w:hAnsi="Candara" w:cs="Arial"/>
          <w:b/>
          <w:i/>
          <w:color w:val="FF0066"/>
          <w:sz w:val="28"/>
          <w:szCs w:val="28"/>
        </w:rPr>
      </w:pPr>
      <w:r w:rsidRPr="00E7030D">
        <w:rPr>
          <w:rFonts w:ascii="Candara" w:hAnsi="Candara" w:cs="Arial"/>
          <w:b/>
          <w:i/>
          <w:color w:val="FF0066"/>
          <w:sz w:val="28"/>
          <w:szCs w:val="28"/>
        </w:rPr>
        <w:t xml:space="preserve">Opolskie Centrum Edukacji Aktywności i Nowych Perspektyw Zawodowych dla osób pozostających bez pracy, w wieku powyżej </w:t>
      </w:r>
      <w:r w:rsidR="00126362">
        <w:rPr>
          <w:rFonts w:ascii="Candara" w:hAnsi="Candara" w:cs="Arial"/>
          <w:b/>
          <w:i/>
          <w:color w:val="FF0066"/>
          <w:sz w:val="28"/>
          <w:szCs w:val="28"/>
        </w:rPr>
        <w:t>29</w:t>
      </w:r>
      <w:r w:rsidRPr="00E7030D">
        <w:rPr>
          <w:rFonts w:ascii="Candara" w:hAnsi="Candara" w:cs="Arial"/>
          <w:b/>
          <w:i/>
          <w:color w:val="FF0066"/>
          <w:sz w:val="28"/>
          <w:szCs w:val="28"/>
        </w:rPr>
        <w:t xml:space="preserve"> roku życia z województwa opolskiego.</w:t>
      </w:r>
    </w:p>
    <w:p w:rsidR="003405DA" w:rsidRPr="00E7030D" w:rsidRDefault="003405DA" w:rsidP="00597621">
      <w:pPr>
        <w:rPr>
          <w:rFonts w:ascii="Arial" w:hAnsi="Arial" w:cs="Arial"/>
          <w:color w:val="FF0066"/>
        </w:rPr>
      </w:pPr>
    </w:p>
    <w:p w:rsidR="00597621" w:rsidRPr="003405DA" w:rsidRDefault="00597621" w:rsidP="003405DA">
      <w:pPr>
        <w:jc w:val="both"/>
        <w:rPr>
          <w:rFonts w:cs="Arial"/>
          <w:color w:val="000000"/>
          <w:sz w:val="24"/>
          <w:szCs w:val="24"/>
        </w:rPr>
      </w:pPr>
      <w:r w:rsidRPr="003405DA">
        <w:rPr>
          <w:rFonts w:cs="Arial"/>
          <w:color w:val="000000"/>
          <w:sz w:val="24"/>
          <w:szCs w:val="24"/>
        </w:rPr>
        <w:t xml:space="preserve">Do projektu zapraszamy 125 osób z </w:t>
      </w:r>
      <w:r w:rsidRPr="00FA14FA">
        <w:rPr>
          <w:rFonts w:cs="Arial"/>
          <w:b/>
          <w:color w:val="000000"/>
          <w:sz w:val="24"/>
          <w:szCs w:val="24"/>
        </w:rPr>
        <w:t>całego terenu województwa opolskiego</w:t>
      </w:r>
      <w:r w:rsidRPr="003405DA">
        <w:rPr>
          <w:rFonts w:cs="Arial"/>
          <w:color w:val="000000"/>
          <w:sz w:val="24"/>
          <w:szCs w:val="24"/>
        </w:rPr>
        <w:t>, w szczególności zaś osoby</w:t>
      </w:r>
      <w:r w:rsidR="003405DA">
        <w:rPr>
          <w:rFonts w:cs="Arial"/>
          <w:color w:val="000000"/>
          <w:sz w:val="24"/>
          <w:szCs w:val="24"/>
        </w:rPr>
        <w:br/>
      </w:r>
      <w:r w:rsidRPr="003405DA">
        <w:rPr>
          <w:rFonts w:cs="Arial"/>
          <w:color w:val="000000"/>
          <w:sz w:val="24"/>
          <w:szCs w:val="24"/>
        </w:rPr>
        <w:t xml:space="preserve">z powiatów: prudnickiego, brzeskiego, nyskiego, głubczyckiego i namysłowskiego oraz gmin: Wołczyn, Domaszowice, Radłów, Zębowice, Zawadzkie, Kietrz, Baborów, Pawłowiczki, Lubrza, Biała, Korfantów, Łambinowice, Skoroszyce, Kamiennik, Świerczów, Lubsza i Branice. </w:t>
      </w:r>
    </w:p>
    <w:p w:rsidR="007E7FAF" w:rsidRPr="003405DA" w:rsidRDefault="007E7FAF" w:rsidP="003405DA">
      <w:pPr>
        <w:jc w:val="both"/>
        <w:rPr>
          <w:rFonts w:cs="Arial"/>
          <w:color w:val="000000"/>
          <w:sz w:val="24"/>
          <w:szCs w:val="24"/>
        </w:rPr>
      </w:pPr>
      <w:r w:rsidRPr="00E7030D">
        <w:rPr>
          <w:rFonts w:cs="Arial"/>
          <w:b/>
          <w:color w:val="FF0066"/>
          <w:sz w:val="28"/>
          <w:szCs w:val="28"/>
        </w:rPr>
        <w:t>W ramach projektu oferujemy</w:t>
      </w:r>
      <w:r w:rsidRPr="00E7030D">
        <w:rPr>
          <w:rFonts w:cs="Arial"/>
          <w:b/>
          <w:color w:val="FF0066"/>
          <w:sz w:val="24"/>
          <w:szCs w:val="24"/>
        </w:rPr>
        <w:t xml:space="preserve"> </w:t>
      </w:r>
      <w:r w:rsidRPr="003405DA">
        <w:rPr>
          <w:rFonts w:cs="Arial"/>
          <w:b/>
          <w:color w:val="000000"/>
          <w:sz w:val="24"/>
          <w:szCs w:val="24"/>
        </w:rPr>
        <w:t>indywidualne wsparcie doradcze</w:t>
      </w:r>
      <w:r w:rsidR="003405DA" w:rsidRPr="003405DA">
        <w:rPr>
          <w:rFonts w:cs="Arial"/>
          <w:b/>
          <w:color w:val="000000"/>
          <w:sz w:val="24"/>
          <w:szCs w:val="24"/>
        </w:rPr>
        <w:t xml:space="preserve"> </w:t>
      </w:r>
      <w:r w:rsidR="003405DA" w:rsidRPr="003405DA">
        <w:rPr>
          <w:rFonts w:cs="Arial"/>
          <w:color w:val="000000"/>
          <w:sz w:val="24"/>
          <w:szCs w:val="24"/>
        </w:rPr>
        <w:t>(doradcy zawodowego/trenera pracy</w:t>
      </w:r>
      <w:r w:rsidR="00FA14FA">
        <w:rPr>
          <w:rFonts w:cs="Arial"/>
          <w:color w:val="000000"/>
          <w:sz w:val="24"/>
          <w:szCs w:val="24"/>
        </w:rPr>
        <w:t xml:space="preserve"> i</w:t>
      </w:r>
      <w:r w:rsidR="003405DA" w:rsidRPr="003405DA">
        <w:rPr>
          <w:rFonts w:cs="Arial"/>
          <w:color w:val="000000"/>
          <w:sz w:val="24"/>
          <w:szCs w:val="24"/>
        </w:rPr>
        <w:t xml:space="preserve"> psychologa)</w:t>
      </w:r>
      <w:r w:rsidRPr="003405DA">
        <w:rPr>
          <w:rFonts w:cs="Arial"/>
          <w:color w:val="000000"/>
          <w:sz w:val="24"/>
          <w:szCs w:val="24"/>
        </w:rPr>
        <w:t xml:space="preserve">, </w:t>
      </w:r>
      <w:r w:rsidRPr="003405DA">
        <w:rPr>
          <w:rFonts w:cs="Arial"/>
          <w:b/>
          <w:color w:val="000000"/>
          <w:sz w:val="24"/>
          <w:szCs w:val="24"/>
        </w:rPr>
        <w:t xml:space="preserve">indywidualne </w:t>
      </w:r>
      <w:r w:rsidR="003405DA" w:rsidRPr="003405DA">
        <w:rPr>
          <w:rFonts w:cs="Arial"/>
          <w:b/>
          <w:color w:val="000000"/>
          <w:sz w:val="24"/>
          <w:szCs w:val="24"/>
        </w:rPr>
        <w:t xml:space="preserve">i kompleksowe </w:t>
      </w:r>
      <w:r w:rsidRPr="003405DA">
        <w:rPr>
          <w:rFonts w:cs="Arial"/>
          <w:b/>
          <w:color w:val="000000"/>
          <w:sz w:val="24"/>
          <w:szCs w:val="24"/>
        </w:rPr>
        <w:t xml:space="preserve">pośrednictwo pracy, kursy zawodowe </w:t>
      </w:r>
      <w:r w:rsidR="003405DA" w:rsidRPr="00FA14FA">
        <w:rPr>
          <w:rFonts w:cs="Arial"/>
          <w:color w:val="000000"/>
          <w:sz w:val="24"/>
          <w:szCs w:val="24"/>
        </w:rPr>
        <w:t>(zapewniamy stypendium szkoleniowe)</w:t>
      </w:r>
      <w:r w:rsidRPr="00FA14FA">
        <w:rPr>
          <w:rFonts w:cs="Arial"/>
          <w:color w:val="000000"/>
          <w:sz w:val="24"/>
          <w:szCs w:val="24"/>
        </w:rPr>
        <w:t xml:space="preserve"> </w:t>
      </w:r>
      <w:r w:rsidRPr="003405DA">
        <w:rPr>
          <w:rFonts w:cs="Arial"/>
          <w:color w:val="000000"/>
          <w:sz w:val="24"/>
          <w:szCs w:val="24"/>
        </w:rPr>
        <w:t xml:space="preserve">dedykowane dla wszystkich uczestników projektu </w:t>
      </w:r>
      <w:r w:rsidRPr="003405DA">
        <w:rPr>
          <w:rFonts w:cs="Arial"/>
          <w:b/>
          <w:color w:val="000000"/>
          <w:sz w:val="24"/>
          <w:szCs w:val="24"/>
        </w:rPr>
        <w:t xml:space="preserve">oraz staże </w:t>
      </w:r>
      <w:r w:rsidRPr="003405DA">
        <w:rPr>
          <w:rFonts w:cs="Arial"/>
          <w:color w:val="000000"/>
          <w:sz w:val="24"/>
          <w:szCs w:val="24"/>
        </w:rPr>
        <w:t>(przewidziane</w:t>
      </w:r>
      <w:r w:rsidR="003405DA">
        <w:rPr>
          <w:rFonts w:cs="Arial"/>
          <w:color w:val="000000"/>
          <w:sz w:val="24"/>
          <w:szCs w:val="24"/>
        </w:rPr>
        <w:br/>
      </w:r>
      <w:r w:rsidRPr="003405DA">
        <w:rPr>
          <w:rFonts w:cs="Arial"/>
          <w:color w:val="000000"/>
          <w:sz w:val="24"/>
          <w:szCs w:val="24"/>
        </w:rPr>
        <w:t>są dla 25 osób, które nie mają doświadczenia zawodowego lub mają małe doświadczenie zawodowe</w:t>
      </w:r>
      <w:r w:rsidR="003405DA" w:rsidRPr="003405DA">
        <w:rPr>
          <w:rFonts w:cs="Arial"/>
          <w:color w:val="000000"/>
          <w:sz w:val="24"/>
          <w:szCs w:val="24"/>
        </w:rPr>
        <w:t xml:space="preserve">; </w:t>
      </w:r>
      <w:r w:rsidR="00FA14FA">
        <w:rPr>
          <w:rFonts w:cs="Arial"/>
          <w:color w:val="000000"/>
          <w:sz w:val="24"/>
          <w:szCs w:val="24"/>
        </w:rPr>
        <w:t>gwarantujemy</w:t>
      </w:r>
      <w:r w:rsidR="003405DA" w:rsidRPr="003405DA">
        <w:rPr>
          <w:rFonts w:cs="Arial"/>
          <w:color w:val="000000"/>
          <w:sz w:val="24"/>
          <w:szCs w:val="24"/>
        </w:rPr>
        <w:t xml:space="preserve"> badanie lekarskie i stypendium stażowe</w:t>
      </w:r>
      <w:r w:rsidRPr="003405DA">
        <w:rPr>
          <w:rFonts w:cs="Arial"/>
          <w:color w:val="000000"/>
          <w:sz w:val="24"/>
          <w:szCs w:val="24"/>
        </w:rPr>
        <w:t>).</w:t>
      </w:r>
    </w:p>
    <w:p w:rsidR="007E7FAF" w:rsidRPr="003405DA" w:rsidRDefault="007E7FAF" w:rsidP="003405DA">
      <w:pPr>
        <w:jc w:val="both"/>
        <w:rPr>
          <w:rFonts w:cs="Arial"/>
          <w:color w:val="000000"/>
          <w:sz w:val="24"/>
          <w:szCs w:val="24"/>
        </w:rPr>
      </w:pPr>
      <w:r w:rsidRPr="003405DA">
        <w:rPr>
          <w:rFonts w:cs="Arial"/>
          <w:color w:val="000000"/>
          <w:sz w:val="24"/>
          <w:szCs w:val="24"/>
        </w:rPr>
        <w:t>Zapewniamy zwrot kosztów dojazdu oraz pokrywamy koszty opieki nad dzieckiem i osobą zależną!</w:t>
      </w:r>
    </w:p>
    <w:p w:rsidR="007E7FAF" w:rsidRPr="003405DA" w:rsidRDefault="007E7FAF" w:rsidP="003405DA">
      <w:pPr>
        <w:jc w:val="both"/>
        <w:rPr>
          <w:rFonts w:cs="Arial"/>
          <w:color w:val="000000"/>
          <w:sz w:val="24"/>
          <w:szCs w:val="24"/>
        </w:rPr>
      </w:pPr>
      <w:r w:rsidRPr="003405DA">
        <w:rPr>
          <w:rFonts w:cs="Arial"/>
          <w:b/>
          <w:color w:val="000000"/>
          <w:sz w:val="24"/>
          <w:szCs w:val="24"/>
        </w:rPr>
        <w:t xml:space="preserve">Zapraszamy kobiety i mężczyzn – </w:t>
      </w:r>
      <w:r w:rsidRPr="003405DA">
        <w:rPr>
          <w:rFonts w:cs="Arial"/>
          <w:color w:val="000000"/>
          <w:sz w:val="24"/>
          <w:szCs w:val="24"/>
        </w:rPr>
        <w:t>osoby nieaktywne zawodowo</w:t>
      </w:r>
      <w:r w:rsidRPr="003405DA">
        <w:rPr>
          <w:rFonts w:cs="Arial"/>
          <w:b/>
          <w:color w:val="000000"/>
          <w:sz w:val="24"/>
          <w:szCs w:val="24"/>
        </w:rPr>
        <w:t xml:space="preserve">, </w:t>
      </w:r>
      <w:r w:rsidRPr="003405DA">
        <w:rPr>
          <w:rFonts w:cs="Arial"/>
          <w:color w:val="000000"/>
          <w:sz w:val="24"/>
          <w:szCs w:val="24"/>
        </w:rPr>
        <w:t>osoby długotrwale bezrobotne, osoby zarejestrowane w urzędach pracy, osoby po 50 roku życia, osoby z niepełnosprawnością, kobiety będące na urlopie macierzyńskim</w:t>
      </w:r>
      <w:r w:rsidR="00893881">
        <w:rPr>
          <w:rFonts w:cs="Arial"/>
          <w:color w:val="000000"/>
          <w:sz w:val="24"/>
          <w:szCs w:val="24"/>
        </w:rPr>
        <w:t xml:space="preserve"> lub wych</w:t>
      </w:r>
      <w:r w:rsidR="00835061">
        <w:rPr>
          <w:rFonts w:cs="Arial"/>
          <w:color w:val="000000"/>
          <w:sz w:val="24"/>
          <w:szCs w:val="24"/>
        </w:rPr>
        <w:t>o</w:t>
      </w:r>
      <w:r w:rsidR="00893881">
        <w:rPr>
          <w:rFonts w:cs="Arial"/>
          <w:color w:val="000000"/>
          <w:sz w:val="24"/>
          <w:szCs w:val="24"/>
        </w:rPr>
        <w:t>wawczym</w:t>
      </w:r>
      <w:r w:rsidRPr="003405DA">
        <w:rPr>
          <w:rFonts w:cs="Arial"/>
          <w:color w:val="000000"/>
          <w:sz w:val="24"/>
          <w:szCs w:val="24"/>
        </w:rPr>
        <w:t>,</w:t>
      </w:r>
      <w:r w:rsidR="00893881">
        <w:rPr>
          <w:rFonts w:cs="Arial"/>
          <w:color w:val="000000"/>
          <w:sz w:val="24"/>
          <w:szCs w:val="24"/>
        </w:rPr>
        <w:t xml:space="preserve"> osoby na urlopie rodzicielskim, </w:t>
      </w:r>
      <w:r w:rsidRPr="003405DA">
        <w:rPr>
          <w:rFonts w:cs="Arial"/>
          <w:color w:val="000000"/>
          <w:sz w:val="24"/>
          <w:szCs w:val="24"/>
        </w:rPr>
        <w:t>osoby posiadające gospodarstwo poniżej 2 ha</w:t>
      </w:r>
      <w:r w:rsidR="003405DA" w:rsidRPr="003405DA">
        <w:rPr>
          <w:rFonts w:cs="Arial"/>
          <w:color w:val="000000"/>
          <w:sz w:val="24"/>
          <w:szCs w:val="24"/>
        </w:rPr>
        <w:t>.</w:t>
      </w:r>
    </w:p>
    <w:p w:rsidR="007E7FAF" w:rsidRDefault="007E7FAF" w:rsidP="003405DA">
      <w:pPr>
        <w:jc w:val="center"/>
        <w:rPr>
          <w:rFonts w:ascii="Arial" w:hAnsi="Arial" w:cs="Arial"/>
          <w:b/>
          <w:color w:val="000000"/>
        </w:rPr>
      </w:pPr>
    </w:p>
    <w:p w:rsidR="00AA63CA" w:rsidRPr="00835061" w:rsidRDefault="004C0483" w:rsidP="003405DA">
      <w:pPr>
        <w:jc w:val="center"/>
        <w:rPr>
          <w:rFonts w:ascii="Arial" w:hAnsi="Arial" w:cs="Arial"/>
          <w:b/>
          <w:color w:val="FF0066"/>
          <w:sz w:val="28"/>
          <w:szCs w:val="28"/>
        </w:rPr>
      </w:pPr>
      <w:hyperlink r:id="rId7" w:history="1">
        <w:r w:rsidR="00835061" w:rsidRPr="00835061">
          <w:rPr>
            <w:rStyle w:val="Hipercze"/>
            <w:rFonts w:ascii="Arial" w:hAnsi="Arial" w:cs="Arial"/>
            <w:b/>
            <w:color w:val="FF0066"/>
            <w:sz w:val="28"/>
            <w:szCs w:val="28"/>
          </w:rPr>
          <w:t>www.opolskiecentrum.kompass-consulting.pl</w:t>
        </w:r>
      </w:hyperlink>
      <w:r w:rsidR="00AA63CA" w:rsidRPr="00835061">
        <w:rPr>
          <w:rFonts w:ascii="Arial" w:hAnsi="Arial" w:cs="Arial"/>
          <w:b/>
          <w:color w:val="FF0066"/>
          <w:sz w:val="28"/>
          <w:szCs w:val="28"/>
        </w:rPr>
        <w:t xml:space="preserve"> </w:t>
      </w:r>
    </w:p>
    <w:p w:rsidR="0048273D" w:rsidRPr="00E2797E" w:rsidRDefault="004C0483" w:rsidP="003405DA">
      <w:pPr>
        <w:jc w:val="center"/>
        <w:rPr>
          <w:rFonts w:ascii="Arial" w:hAnsi="Arial" w:cs="Arial"/>
          <w:b/>
          <w:color w:val="FF0066"/>
          <w:sz w:val="28"/>
          <w:szCs w:val="28"/>
        </w:rPr>
      </w:pPr>
      <w:hyperlink r:id="rId8" w:history="1">
        <w:r w:rsidR="0048273D" w:rsidRPr="00E2797E">
          <w:rPr>
            <w:rStyle w:val="Hipercze"/>
            <w:rFonts w:ascii="Arial" w:hAnsi="Arial" w:cs="Arial"/>
            <w:b/>
            <w:color w:val="FF0066"/>
            <w:sz w:val="28"/>
            <w:szCs w:val="28"/>
          </w:rPr>
          <w:t>https://www.facebook.com/opolskiecentrumedukacji/</w:t>
        </w:r>
      </w:hyperlink>
      <w:r w:rsidR="0048273D" w:rsidRPr="00E2797E">
        <w:rPr>
          <w:rFonts w:ascii="Arial" w:hAnsi="Arial" w:cs="Arial"/>
          <w:b/>
          <w:color w:val="FF0066"/>
          <w:sz w:val="28"/>
          <w:szCs w:val="28"/>
        </w:rPr>
        <w:t xml:space="preserve"> </w:t>
      </w:r>
    </w:p>
    <w:p w:rsidR="00AA63CA" w:rsidRDefault="00AA63CA" w:rsidP="003405DA">
      <w:pPr>
        <w:jc w:val="center"/>
        <w:rPr>
          <w:rFonts w:ascii="Arial" w:hAnsi="Arial" w:cs="Arial"/>
          <w:b/>
          <w:color w:val="000000"/>
        </w:rPr>
      </w:pPr>
    </w:p>
    <w:p w:rsidR="00597621" w:rsidRPr="003405DA" w:rsidRDefault="00597621" w:rsidP="003405DA">
      <w:pPr>
        <w:jc w:val="center"/>
        <w:rPr>
          <w:rFonts w:ascii="Century Gothic" w:hAnsi="Century Gothic" w:cs="Arial"/>
          <w:b/>
          <w:color w:val="000000"/>
        </w:rPr>
      </w:pPr>
      <w:r w:rsidRPr="003405DA">
        <w:rPr>
          <w:rFonts w:ascii="Century Gothic" w:hAnsi="Century Gothic" w:cs="Arial"/>
          <w:b/>
          <w:color w:val="000000"/>
        </w:rPr>
        <w:t>Zapraszamy do kontaktu!</w:t>
      </w:r>
    </w:p>
    <w:p w:rsidR="00597621" w:rsidRPr="003405DA" w:rsidRDefault="00597621" w:rsidP="003405DA">
      <w:pPr>
        <w:jc w:val="center"/>
        <w:rPr>
          <w:rFonts w:ascii="Century Gothic" w:hAnsi="Century Gothic" w:cs="Arial"/>
          <w:color w:val="000000"/>
        </w:rPr>
      </w:pPr>
      <w:r w:rsidRPr="003405DA">
        <w:rPr>
          <w:rFonts w:ascii="Century Gothic" w:hAnsi="Century Gothic" w:cs="Arial"/>
          <w:color w:val="000000"/>
        </w:rPr>
        <w:t>Biuro projektu:</w:t>
      </w:r>
    </w:p>
    <w:p w:rsidR="00597621" w:rsidRPr="003405DA" w:rsidRDefault="00597621" w:rsidP="003405DA">
      <w:pPr>
        <w:autoSpaceDE w:val="0"/>
        <w:autoSpaceDN w:val="0"/>
        <w:jc w:val="center"/>
        <w:rPr>
          <w:rFonts w:ascii="Century Gothic" w:hAnsi="Century Gothic"/>
          <w:sz w:val="20"/>
          <w:szCs w:val="20"/>
          <w:lang w:eastAsia="pl-PL"/>
        </w:rPr>
      </w:pPr>
      <w:r w:rsidRPr="003405DA">
        <w:rPr>
          <w:rFonts w:ascii="Century Gothic" w:hAnsi="Century Gothic"/>
          <w:sz w:val="20"/>
          <w:szCs w:val="20"/>
          <w:lang w:eastAsia="pl-PL"/>
        </w:rPr>
        <w:t>„Błękitna Wstęga”</w:t>
      </w:r>
    </w:p>
    <w:p w:rsidR="00597621" w:rsidRPr="003405DA" w:rsidRDefault="00597621" w:rsidP="003405DA">
      <w:pPr>
        <w:autoSpaceDE w:val="0"/>
        <w:autoSpaceDN w:val="0"/>
        <w:jc w:val="center"/>
        <w:rPr>
          <w:rFonts w:ascii="Century Gothic" w:hAnsi="Century Gothic"/>
          <w:sz w:val="20"/>
          <w:szCs w:val="20"/>
          <w:lang w:eastAsia="pl-PL"/>
        </w:rPr>
      </w:pPr>
      <w:r w:rsidRPr="003405DA">
        <w:rPr>
          <w:rFonts w:ascii="Century Gothic" w:hAnsi="Century Gothic"/>
          <w:sz w:val="20"/>
          <w:szCs w:val="20"/>
          <w:lang w:eastAsia="pl-PL"/>
        </w:rPr>
        <w:t xml:space="preserve">ul. </w:t>
      </w:r>
      <w:proofErr w:type="spellStart"/>
      <w:r w:rsidRPr="003405DA">
        <w:rPr>
          <w:rFonts w:ascii="Century Gothic" w:hAnsi="Century Gothic"/>
          <w:sz w:val="20"/>
          <w:szCs w:val="20"/>
          <w:lang w:eastAsia="pl-PL"/>
        </w:rPr>
        <w:t>Horoszkiewicza</w:t>
      </w:r>
      <w:proofErr w:type="spellEnd"/>
      <w:r w:rsidRPr="003405DA">
        <w:rPr>
          <w:rFonts w:ascii="Century Gothic" w:hAnsi="Century Gothic"/>
          <w:sz w:val="20"/>
          <w:szCs w:val="20"/>
          <w:lang w:eastAsia="pl-PL"/>
        </w:rPr>
        <w:t xml:space="preserve"> 6/B 113</w:t>
      </w:r>
    </w:p>
    <w:p w:rsidR="00597621" w:rsidRPr="003405DA" w:rsidRDefault="00597621" w:rsidP="003405DA">
      <w:pPr>
        <w:autoSpaceDE w:val="0"/>
        <w:autoSpaceDN w:val="0"/>
        <w:jc w:val="center"/>
        <w:rPr>
          <w:rFonts w:ascii="Century Gothic" w:hAnsi="Century Gothic"/>
          <w:sz w:val="20"/>
          <w:szCs w:val="20"/>
          <w:lang w:eastAsia="pl-PL"/>
        </w:rPr>
      </w:pPr>
      <w:r w:rsidRPr="003405DA">
        <w:rPr>
          <w:rFonts w:ascii="Century Gothic" w:hAnsi="Century Gothic"/>
          <w:sz w:val="20"/>
          <w:szCs w:val="20"/>
          <w:lang w:eastAsia="pl-PL"/>
        </w:rPr>
        <w:t>45-301 Opole</w:t>
      </w:r>
    </w:p>
    <w:p w:rsidR="00597621" w:rsidRDefault="00597621" w:rsidP="00597621">
      <w:pPr>
        <w:autoSpaceDE w:val="0"/>
        <w:autoSpaceDN w:val="0"/>
        <w:rPr>
          <w:sz w:val="20"/>
          <w:szCs w:val="20"/>
          <w:lang w:eastAsia="pl-PL"/>
        </w:rPr>
      </w:pPr>
    </w:p>
    <w:p w:rsidR="00597621" w:rsidRPr="003405DA" w:rsidRDefault="00597621" w:rsidP="00597621">
      <w:pPr>
        <w:autoSpaceDE w:val="0"/>
        <w:autoSpaceDN w:val="0"/>
        <w:rPr>
          <w:rFonts w:ascii="Candara" w:hAnsi="Candara"/>
          <w:lang w:eastAsia="pl-PL"/>
        </w:rPr>
      </w:pPr>
      <w:r w:rsidRPr="003405DA">
        <w:rPr>
          <w:rFonts w:ascii="Candara" w:hAnsi="Candara"/>
          <w:lang w:eastAsia="pl-PL"/>
        </w:rPr>
        <w:t xml:space="preserve">Krzysztof Kudła – koordynator projektu, tel. 501 858 052, e-mail: </w:t>
      </w:r>
      <w:hyperlink r:id="rId9" w:history="1">
        <w:r w:rsidRPr="003405DA">
          <w:rPr>
            <w:rStyle w:val="Hipercze"/>
            <w:rFonts w:ascii="Candara" w:hAnsi="Candara"/>
            <w:lang w:eastAsia="pl-PL"/>
          </w:rPr>
          <w:t>zorientowaninabiznes-opo@kompass-consulting.pl</w:t>
        </w:r>
      </w:hyperlink>
      <w:r w:rsidRPr="003405DA">
        <w:rPr>
          <w:rFonts w:ascii="Candara" w:hAnsi="Candara"/>
          <w:lang w:eastAsia="pl-PL"/>
        </w:rPr>
        <w:t xml:space="preserve"> </w:t>
      </w:r>
    </w:p>
    <w:p w:rsidR="00597621" w:rsidRPr="000D0B6C" w:rsidRDefault="00597621" w:rsidP="000D0B6C">
      <w:r w:rsidRPr="003405DA">
        <w:rPr>
          <w:rFonts w:ascii="Candara" w:hAnsi="Candara"/>
          <w:lang w:eastAsia="pl-PL"/>
        </w:rPr>
        <w:t xml:space="preserve">Marta </w:t>
      </w:r>
      <w:proofErr w:type="spellStart"/>
      <w:r w:rsidRPr="003405DA">
        <w:rPr>
          <w:rFonts w:ascii="Candara" w:hAnsi="Candara"/>
          <w:lang w:eastAsia="pl-PL"/>
        </w:rPr>
        <w:t>Zdybek</w:t>
      </w:r>
      <w:proofErr w:type="spellEnd"/>
      <w:r w:rsidRPr="003405DA">
        <w:rPr>
          <w:rFonts w:ascii="Candara" w:hAnsi="Candara"/>
          <w:lang w:eastAsia="pl-PL"/>
        </w:rPr>
        <w:t xml:space="preserve"> – spec. ds. projektów, tel. 789 317 322, e-mail: </w:t>
      </w:r>
      <w:hyperlink r:id="rId10" w:history="1">
        <w:r w:rsidRPr="003405DA">
          <w:rPr>
            <w:rStyle w:val="Hipercze"/>
            <w:rFonts w:ascii="Candara" w:hAnsi="Candara"/>
          </w:rPr>
          <w:t>opolskiecentrum@kompass-consulting.pl</w:t>
        </w:r>
      </w:hyperlink>
      <w:r w:rsidRPr="003405DA">
        <w:rPr>
          <w:rStyle w:val="Pogrubienie"/>
          <w:rFonts w:ascii="Candara" w:hAnsi="Candara"/>
          <w:color w:val="3F3F41"/>
        </w:rPr>
        <w:t xml:space="preserve"> </w:t>
      </w:r>
    </w:p>
    <w:sectPr w:rsidR="00597621" w:rsidRPr="000D0B6C" w:rsidSect="00C9725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83" w:rsidRDefault="004C0483" w:rsidP="000942E0">
      <w:pPr>
        <w:spacing w:after="0" w:line="240" w:lineRule="auto"/>
      </w:pPr>
      <w:r>
        <w:separator/>
      </w:r>
    </w:p>
  </w:endnote>
  <w:endnote w:type="continuationSeparator" w:id="0">
    <w:p w:rsidR="004C0483" w:rsidRDefault="004C0483" w:rsidP="00094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83" w:rsidRDefault="004C0483" w:rsidP="000942E0">
      <w:pPr>
        <w:spacing w:after="0" w:line="240" w:lineRule="auto"/>
      </w:pPr>
      <w:r>
        <w:separator/>
      </w:r>
    </w:p>
  </w:footnote>
  <w:footnote w:type="continuationSeparator" w:id="0">
    <w:p w:rsidR="004C0483" w:rsidRDefault="004C0483" w:rsidP="00094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2E0" w:rsidRDefault="000942E0" w:rsidP="00281D5D">
    <w:pPr>
      <w:pStyle w:val="Nagwek"/>
      <w:ind w:left="284"/>
      <w:jc w:val="center"/>
    </w:pPr>
    <w:r w:rsidRPr="005D7AAE">
      <w:rPr>
        <w:noProof/>
        <w:lang w:eastAsia="pl-PL"/>
      </w:rPr>
      <w:drawing>
        <wp:inline distT="0" distB="0" distL="0" distR="0" wp14:anchorId="3CDC2055" wp14:editId="63D140E8">
          <wp:extent cx="5403850" cy="704850"/>
          <wp:effectExtent l="0" t="0" r="6350" b="0"/>
          <wp:docPr id="4" name="Obraz 4" descr="RPO+OPO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RPO+OPO+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1539" w:rsidRDefault="000942E0" w:rsidP="000942E0">
    <w:pPr>
      <w:pStyle w:val="Nagwek"/>
      <w:tabs>
        <w:tab w:val="clear" w:pos="9072"/>
        <w:tab w:val="right" w:pos="9070"/>
      </w:tabs>
      <w:ind w:left="-426" w:right="-143"/>
      <w:jc w:val="center"/>
      <w:rPr>
        <w:rFonts w:ascii="Calibri Light" w:hAnsi="Calibri Light" w:cs="Calibri Light"/>
        <w:color w:val="000000"/>
        <w:sz w:val="16"/>
        <w:szCs w:val="16"/>
      </w:rPr>
    </w:pPr>
    <w:r w:rsidRPr="001B519B">
      <w:rPr>
        <w:rFonts w:ascii="Calibri Light" w:hAnsi="Calibri Light" w:cs="Calibri Light"/>
        <w:color w:val="000000"/>
        <w:sz w:val="16"/>
        <w:szCs w:val="16"/>
      </w:rPr>
      <w:t>RPOP.07.0</w:t>
    </w:r>
    <w:r w:rsidR="00281D5D">
      <w:rPr>
        <w:rFonts w:ascii="Calibri Light" w:hAnsi="Calibri Light" w:cs="Calibri Light"/>
        <w:color w:val="000000"/>
        <w:sz w:val="16"/>
        <w:szCs w:val="16"/>
      </w:rPr>
      <w:t>2</w:t>
    </w:r>
    <w:r w:rsidRPr="001B519B">
      <w:rPr>
        <w:rFonts w:ascii="Calibri Light" w:hAnsi="Calibri Light" w:cs="Calibri Light"/>
        <w:color w:val="000000"/>
        <w:sz w:val="16"/>
        <w:szCs w:val="16"/>
      </w:rPr>
      <w:t>.00-16-00</w:t>
    </w:r>
    <w:r w:rsidR="00281D5D">
      <w:rPr>
        <w:rFonts w:ascii="Calibri Light" w:hAnsi="Calibri Light" w:cs="Calibri Light"/>
        <w:color w:val="000000"/>
        <w:sz w:val="16"/>
        <w:szCs w:val="16"/>
      </w:rPr>
      <w:t>52</w:t>
    </w:r>
    <w:r w:rsidRPr="001B519B">
      <w:rPr>
        <w:rFonts w:ascii="Calibri Light" w:hAnsi="Calibri Light" w:cs="Calibri Light"/>
        <w:color w:val="000000"/>
        <w:sz w:val="16"/>
        <w:szCs w:val="16"/>
      </w:rPr>
      <w:t>/16 „</w:t>
    </w:r>
    <w:r w:rsidR="00281D5D">
      <w:rPr>
        <w:rFonts w:ascii="Calibri Light" w:hAnsi="Calibri Light" w:cs="Calibri Light"/>
        <w:color w:val="000000"/>
        <w:sz w:val="16"/>
        <w:szCs w:val="16"/>
      </w:rPr>
      <w:t xml:space="preserve">Opolskie Centrum Edukacji Aktywności i Nowych Perspektyw Zawodowych dla osób pozostających bez pracy, </w:t>
    </w:r>
  </w:p>
  <w:p w:rsidR="000942E0" w:rsidRPr="001B519B" w:rsidRDefault="00281D5D" w:rsidP="000942E0">
    <w:pPr>
      <w:pStyle w:val="Nagwek"/>
      <w:tabs>
        <w:tab w:val="clear" w:pos="9072"/>
        <w:tab w:val="right" w:pos="9070"/>
      </w:tabs>
      <w:ind w:left="-426" w:right="-143"/>
      <w:jc w:val="center"/>
      <w:rPr>
        <w:i/>
        <w:color w:val="000000"/>
        <w:sz w:val="16"/>
        <w:szCs w:val="16"/>
      </w:rPr>
    </w:pPr>
    <w:r>
      <w:rPr>
        <w:rFonts w:ascii="Calibri Light" w:hAnsi="Calibri Light" w:cs="Calibri Light"/>
        <w:color w:val="000000"/>
        <w:sz w:val="16"/>
        <w:szCs w:val="16"/>
      </w:rPr>
      <w:t>w wieku powyżej 29 roku życia z województwa opolskiego</w:t>
    </w:r>
    <w:r w:rsidR="000942E0" w:rsidRPr="001B519B">
      <w:rPr>
        <w:rFonts w:ascii="Calibri Light" w:hAnsi="Calibri Light" w:cs="Calibri Light"/>
        <w:color w:val="000000"/>
        <w:sz w:val="16"/>
        <w:szCs w:val="16"/>
      </w:rPr>
      <w:t>”</w:t>
    </w:r>
  </w:p>
  <w:p w:rsidR="000942E0" w:rsidRDefault="000942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E0"/>
    <w:rsid w:val="000445DA"/>
    <w:rsid w:val="00060688"/>
    <w:rsid w:val="000942E0"/>
    <w:rsid w:val="000A0031"/>
    <w:rsid w:val="000A4F69"/>
    <w:rsid w:val="000D0B6C"/>
    <w:rsid w:val="000F6F8C"/>
    <w:rsid w:val="0011138D"/>
    <w:rsid w:val="00126362"/>
    <w:rsid w:val="001A3CBA"/>
    <w:rsid w:val="00281D5D"/>
    <w:rsid w:val="003405DA"/>
    <w:rsid w:val="003B0A0B"/>
    <w:rsid w:val="003D059D"/>
    <w:rsid w:val="00434A9C"/>
    <w:rsid w:val="0048273D"/>
    <w:rsid w:val="00486A7C"/>
    <w:rsid w:val="004C0483"/>
    <w:rsid w:val="00582F33"/>
    <w:rsid w:val="00597621"/>
    <w:rsid w:val="005D215C"/>
    <w:rsid w:val="00621E4B"/>
    <w:rsid w:val="006906C8"/>
    <w:rsid w:val="007D625A"/>
    <w:rsid w:val="007E7FAF"/>
    <w:rsid w:val="00835061"/>
    <w:rsid w:val="00874DE0"/>
    <w:rsid w:val="00893881"/>
    <w:rsid w:val="008E3FFF"/>
    <w:rsid w:val="00987424"/>
    <w:rsid w:val="00AA2BA0"/>
    <w:rsid w:val="00AA63CA"/>
    <w:rsid w:val="00C02DE4"/>
    <w:rsid w:val="00C85363"/>
    <w:rsid w:val="00C9630E"/>
    <w:rsid w:val="00C97252"/>
    <w:rsid w:val="00CE4637"/>
    <w:rsid w:val="00D113B3"/>
    <w:rsid w:val="00DE7E93"/>
    <w:rsid w:val="00E2797E"/>
    <w:rsid w:val="00E7030D"/>
    <w:rsid w:val="00E72A11"/>
    <w:rsid w:val="00F5350E"/>
    <w:rsid w:val="00F91539"/>
    <w:rsid w:val="00FA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2E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 Znak Znak,Interlinia:  Wi... Znak, Znak,Interlinia:  Wi..."/>
    <w:basedOn w:val="Normalny"/>
    <w:link w:val="NagwekZnak"/>
    <w:uiPriority w:val="99"/>
    <w:unhideWhenUsed/>
    <w:rsid w:val="0009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 Znak Znak,Interlinia:  Wi... Znak Znak1, Znak Znak,Interlinia:  Wi... Znak1"/>
    <w:basedOn w:val="Domylnaczcionkaakapitu"/>
    <w:link w:val="Nagwek"/>
    <w:uiPriority w:val="99"/>
    <w:rsid w:val="000942E0"/>
  </w:style>
  <w:style w:type="paragraph" w:styleId="Stopka">
    <w:name w:val="footer"/>
    <w:basedOn w:val="Normalny"/>
    <w:link w:val="StopkaZnak"/>
    <w:uiPriority w:val="99"/>
    <w:unhideWhenUsed/>
    <w:rsid w:val="0009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2E0"/>
  </w:style>
  <w:style w:type="paragraph" w:styleId="Tekstdymka">
    <w:name w:val="Balloon Text"/>
    <w:basedOn w:val="Normalny"/>
    <w:link w:val="TekstdymkaZnak"/>
    <w:uiPriority w:val="99"/>
    <w:semiHidden/>
    <w:unhideWhenUsed/>
    <w:rsid w:val="0009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2E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2A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A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A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A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A1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97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9725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976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2E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 Znak Znak,Interlinia:  Wi... Znak, Znak,Interlinia:  Wi..."/>
    <w:basedOn w:val="Normalny"/>
    <w:link w:val="NagwekZnak"/>
    <w:uiPriority w:val="99"/>
    <w:unhideWhenUsed/>
    <w:rsid w:val="0009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 Znak Znak,Interlinia:  Wi... Znak Znak1, Znak Znak,Interlinia:  Wi... Znak1"/>
    <w:basedOn w:val="Domylnaczcionkaakapitu"/>
    <w:link w:val="Nagwek"/>
    <w:uiPriority w:val="99"/>
    <w:rsid w:val="000942E0"/>
  </w:style>
  <w:style w:type="paragraph" w:styleId="Stopka">
    <w:name w:val="footer"/>
    <w:basedOn w:val="Normalny"/>
    <w:link w:val="StopkaZnak"/>
    <w:uiPriority w:val="99"/>
    <w:unhideWhenUsed/>
    <w:rsid w:val="00094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2E0"/>
  </w:style>
  <w:style w:type="paragraph" w:styleId="Tekstdymka">
    <w:name w:val="Balloon Text"/>
    <w:basedOn w:val="Normalny"/>
    <w:link w:val="TekstdymkaZnak"/>
    <w:uiPriority w:val="99"/>
    <w:semiHidden/>
    <w:unhideWhenUsed/>
    <w:rsid w:val="0009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2E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2A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A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A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A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A1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97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9725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97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opolskiecentrumedukacj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olskiecentrum.kompass-consulting.p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polskiecentrum@kompass-consultin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rientowaninabiznes-opo@kompass-consultin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mzdybek</cp:lastModifiedBy>
  <cp:revision>14</cp:revision>
  <cp:lastPrinted>2017-05-19T11:33:00Z</cp:lastPrinted>
  <dcterms:created xsi:type="dcterms:W3CDTF">2017-09-25T06:45:00Z</dcterms:created>
  <dcterms:modified xsi:type="dcterms:W3CDTF">2017-10-17T10:29:00Z</dcterms:modified>
</cp:coreProperties>
</file>